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1524" w14:textId="77777777" w:rsidR="00C059B0" w:rsidRDefault="0067203E"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r>
        <w:rPr>
          <w:rFonts w:ascii="HG丸ｺﾞｼｯｸM-PRO" w:eastAsia="HG丸ｺﾞｼｯｸM-PRO" w:hAnsi="HG丸ｺﾞｼｯｸM-PRO" w:cs="HG丸ｺﾞｼｯｸM-PRO" w:hint="eastAsia"/>
          <w:noProof/>
          <w:kern w:val="0"/>
          <w:sz w:val="22"/>
        </w:rPr>
        <mc:AlternateContent>
          <mc:Choice Requires="wps">
            <w:drawing>
              <wp:anchor distT="0" distB="0" distL="114300" distR="114300" simplePos="0" relativeHeight="251721728" behindDoc="0" locked="0" layoutInCell="1" allowOverlap="1" wp14:anchorId="51F5CE2C" wp14:editId="5DF3589B">
                <wp:simplePos x="0" y="0"/>
                <wp:positionH relativeFrom="margin">
                  <wp:posOffset>235585</wp:posOffset>
                </wp:positionH>
                <wp:positionV relativeFrom="paragraph">
                  <wp:posOffset>-167318</wp:posOffset>
                </wp:positionV>
                <wp:extent cx="5829300" cy="1085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29300" cy="1085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F778B37" w14:textId="2A78E4FB"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413311">
                              <w:rPr>
                                <w:rFonts w:ascii="HG丸ｺﾞｼｯｸM-PRO" w:eastAsia="HG丸ｺﾞｼｯｸM-PRO" w:hAnsi="HG丸ｺﾞｼｯｸM-PRO" w:hint="eastAsia"/>
                                <w:b/>
                                <w:sz w:val="40"/>
                              </w:rPr>
                              <w:t>7</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14:paraId="18248C2F" w14:textId="77777777" w:rsidR="00791FB9" w:rsidRPr="00E311DA" w:rsidRDefault="00791FB9" w:rsidP="00E311DA">
                            <w:pPr>
                              <w:spacing w:line="440" w:lineRule="exact"/>
                              <w:jc w:val="center"/>
                              <w:rPr>
                                <w:rFonts w:ascii="HG丸ｺﾞｼｯｸM-PRO" w:eastAsia="HG丸ｺﾞｼｯｸM-PRO" w:hAnsi="HG丸ｺﾞｼｯｸM-PRO"/>
                                <w:b/>
                                <w:sz w:val="40"/>
                              </w:rPr>
                            </w:pPr>
                            <w:r w:rsidRPr="00F779C7">
                              <w:rPr>
                                <w:rFonts w:ascii="HG丸ｺﾞｼｯｸM-PRO" w:eastAsia="HG丸ｺﾞｼｯｸM-PRO" w:hAnsi="HG丸ｺﾞｼｯｸM-PRO"/>
                                <w:b/>
                                <w:sz w:val="40"/>
                              </w:rPr>
                              <w:t>学生地域</w:t>
                            </w:r>
                            <w:r w:rsidRPr="00F779C7">
                              <w:rPr>
                                <w:rFonts w:ascii="HG丸ｺﾞｼｯｸM-PRO" w:eastAsia="HG丸ｺﾞｼｯｸM-PRO" w:hAnsi="HG丸ｺﾞｼｯｸM-PRO" w:hint="eastAsia"/>
                                <w:b/>
                                <w:sz w:val="40"/>
                              </w:rPr>
                              <w:t>活動</w:t>
                            </w:r>
                            <w:r w:rsidRPr="00F779C7">
                              <w:rPr>
                                <w:rFonts w:ascii="HG丸ｺﾞｼｯｸM-PRO" w:eastAsia="HG丸ｺﾞｼｯｸM-PRO" w:hAnsi="HG丸ｺﾞｼｯｸM-PRO"/>
                                <w:b/>
                                <w:sz w:val="40"/>
                              </w:rPr>
                              <w:t>支援</w:t>
                            </w:r>
                            <w:r w:rsidRPr="00F779C7">
                              <w:rPr>
                                <w:rFonts w:ascii="HG丸ｺﾞｼｯｸM-PRO" w:eastAsia="HG丸ｺﾞｼｯｸM-PRO" w:hAnsi="HG丸ｺﾞｼｯｸM-PRO" w:hint="eastAsia"/>
                                <w:b/>
                                <w:sz w:val="40"/>
                              </w:rPr>
                              <w:t>事業</w:t>
                            </w:r>
                            <w:r w:rsidR="006D2F8F">
                              <w:rPr>
                                <w:rFonts w:ascii="HG丸ｺﾞｼｯｸM-PRO" w:eastAsia="HG丸ｺﾞｼｯｸM-PRO" w:hAnsi="HG丸ｺﾞｼｯｸM-PRO" w:hint="eastAsia"/>
                                <w:b/>
                                <w:sz w:val="40"/>
                              </w:rPr>
                              <w:t>補助金</w:t>
                            </w:r>
                            <w:r w:rsidR="0008092F">
                              <w:rPr>
                                <w:rFonts w:ascii="HG丸ｺﾞｼｯｸM-PRO" w:eastAsia="HG丸ｺﾞｼｯｸM-PRO" w:hAnsi="HG丸ｺﾞｼｯｸM-PRO" w:hint="eastAsia"/>
                                <w:b/>
                                <w:sz w:val="40"/>
                              </w:rPr>
                              <w:t xml:space="preserve">  </w:t>
                            </w:r>
                            <w:r w:rsidRPr="00F779C7">
                              <w:rPr>
                                <w:rFonts w:ascii="HG丸ｺﾞｼｯｸM-PRO" w:eastAsia="HG丸ｺﾞｼｯｸM-PRO" w:hAnsi="HG丸ｺﾞｼｯｸM-PRO"/>
                                <w:b/>
                                <w:sz w:val="40"/>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5CE2C" id="正方形/長方形 1" o:spid="_x0000_s1026" style="position:absolute;left:0;text-align:left;margin-left:18.55pt;margin-top:-13.15pt;width:459pt;height:85.5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" filled="f" stroked="f" strokeweight="2pt">
                <v:textbox>
                  <w:txbxContent>
                    <w:p w14:paraId="2F778B37" w14:textId="2A78E4FB"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413311">
                        <w:rPr>
                          <w:rFonts w:ascii="HG丸ｺﾞｼｯｸM-PRO" w:eastAsia="HG丸ｺﾞｼｯｸM-PRO" w:hAnsi="HG丸ｺﾞｼｯｸM-PRO" w:hint="eastAsia"/>
                          <w:b/>
                          <w:sz w:val="40"/>
                        </w:rPr>
                        <w:t>7</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14:paraId="18248C2F" w14:textId="77777777" w:rsidR="00791FB9" w:rsidRPr="00E311DA" w:rsidRDefault="00791FB9" w:rsidP="00E311DA">
                      <w:pPr>
                        <w:spacing w:line="440" w:lineRule="exact"/>
                        <w:jc w:val="center"/>
                        <w:rPr>
                          <w:rFonts w:ascii="HG丸ｺﾞｼｯｸM-PRO" w:eastAsia="HG丸ｺﾞｼｯｸM-PRO" w:hAnsi="HG丸ｺﾞｼｯｸM-PRO"/>
                          <w:b/>
                          <w:sz w:val="40"/>
                        </w:rPr>
                      </w:pPr>
                      <w:r w:rsidRPr="00F779C7">
                        <w:rPr>
                          <w:rFonts w:ascii="HG丸ｺﾞｼｯｸM-PRO" w:eastAsia="HG丸ｺﾞｼｯｸM-PRO" w:hAnsi="HG丸ｺﾞｼｯｸM-PRO"/>
                          <w:b/>
                          <w:sz w:val="40"/>
                        </w:rPr>
                        <w:t>学生地域</w:t>
                      </w:r>
                      <w:r w:rsidRPr="00F779C7">
                        <w:rPr>
                          <w:rFonts w:ascii="HG丸ｺﾞｼｯｸM-PRO" w:eastAsia="HG丸ｺﾞｼｯｸM-PRO" w:hAnsi="HG丸ｺﾞｼｯｸM-PRO" w:hint="eastAsia"/>
                          <w:b/>
                          <w:sz w:val="40"/>
                        </w:rPr>
                        <w:t>活動</w:t>
                      </w:r>
                      <w:r w:rsidRPr="00F779C7">
                        <w:rPr>
                          <w:rFonts w:ascii="HG丸ｺﾞｼｯｸM-PRO" w:eastAsia="HG丸ｺﾞｼｯｸM-PRO" w:hAnsi="HG丸ｺﾞｼｯｸM-PRO"/>
                          <w:b/>
                          <w:sz w:val="40"/>
                        </w:rPr>
                        <w:t>支援</w:t>
                      </w:r>
                      <w:r w:rsidRPr="00F779C7">
                        <w:rPr>
                          <w:rFonts w:ascii="HG丸ｺﾞｼｯｸM-PRO" w:eastAsia="HG丸ｺﾞｼｯｸM-PRO" w:hAnsi="HG丸ｺﾞｼｯｸM-PRO" w:hint="eastAsia"/>
                          <w:b/>
                          <w:sz w:val="40"/>
                        </w:rPr>
                        <w:t>事業</w:t>
                      </w:r>
                      <w:r w:rsidR="006D2F8F">
                        <w:rPr>
                          <w:rFonts w:ascii="HG丸ｺﾞｼｯｸM-PRO" w:eastAsia="HG丸ｺﾞｼｯｸM-PRO" w:hAnsi="HG丸ｺﾞｼｯｸM-PRO" w:hint="eastAsia"/>
                          <w:b/>
                          <w:sz w:val="40"/>
                        </w:rPr>
                        <w:t>補助金</w:t>
                      </w:r>
                      <w:r w:rsidR="0008092F">
                        <w:rPr>
                          <w:rFonts w:ascii="HG丸ｺﾞｼｯｸM-PRO" w:eastAsia="HG丸ｺﾞｼｯｸM-PRO" w:hAnsi="HG丸ｺﾞｼｯｸM-PRO" w:hint="eastAsia"/>
                          <w:b/>
                          <w:sz w:val="40"/>
                        </w:rPr>
                        <w:t xml:space="preserve">  </w:t>
                      </w:r>
                      <w:r w:rsidRPr="00F779C7">
                        <w:rPr>
                          <w:rFonts w:ascii="HG丸ｺﾞｼｯｸM-PRO" w:eastAsia="HG丸ｺﾞｼｯｸM-PRO" w:hAnsi="HG丸ｺﾞｼｯｸM-PRO"/>
                          <w:b/>
                          <w:sz w:val="40"/>
                        </w:rPr>
                        <w:t>募集要項</w:t>
                      </w:r>
                    </w:p>
                  </w:txbxContent>
                </v:textbox>
                <w10:wrap anchorx="margin"/>
              </v:rect>
            </w:pict>
          </mc:Fallback>
        </mc:AlternateContent>
      </w:r>
      <w:r w:rsidR="00E75CE7">
        <w:rPr>
          <w:rFonts w:ascii="HG丸ｺﾞｼｯｸM-PRO" w:eastAsia="HG丸ｺﾞｼｯｸM-PRO" w:hAnsi="HG丸ｺﾞｼｯｸM-PRO" w:cs="HGP創英角ｺﾞｼｯｸUB"/>
          <w:b/>
          <w:noProof/>
          <w:color w:val="000000"/>
          <w:kern w:val="0"/>
          <w:sz w:val="22"/>
        </w:rPr>
        <mc:AlternateContent>
          <mc:Choice Requires="wps">
            <w:drawing>
              <wp:anchor distT="0" distB="0" distL="114300" distR="114300" simplePos="0" relativeHeight="251701248" behindDoc="0" locked="0" layoutInCell="1" allowOverlap="1" wp14:anchorId="5B9B1E5B" wp14:editId="68E8600C">
                <wp:simplePos x="0" y="0"/>
                <wp:positionH relativeFrom="margin">
                  <wp:align>center</wp:align>
                </wp:positionH>
                <wp:positionV relativeFrom="paragraph">
                  <wp:posOffset>-195580</wp:posOffset>
                </wp:positionV>
                <wp:extent cx="5876925" cy="1047750"/>
                <wp:effectExtent l="57150" t="38100" r="85725" b="95250"/>
                <wp:wrapNone/>
                <wp:docPr id="4" name="メモ 4"/>
                <wp:cNvGraphicFramePr/>
                <a:graphic xmlns:a="http://schemas.openxmlformats.org/drawingml/2006/main">
                  <a:graphicData uri="http://schemas.microsoft.com/office/word/2010/wordprocessingShape">
                    <wps:wsp>
                      <wps:cNvSpPr/>
                      <wps:spPr>
                        <a:xfrm>
                          <a:off x="0" y="0"/>
                          <a:ext cx="5876925" cy="1047750"/>
                        </a:xfrm>
                        <a:prstGeom prst="foldedCorner">
                          <a:avLst>
                            <a:gd name="adj" fmla="val 16667"/>
                          </a:avLst>
                        </a:prstGeom>
                      </wps:spPr>
                      <wps:style>
                        <a:lnRef idx="1">
                          <a:schemeClr val="accent5"/>
                        </a:lnRef>
                        <a:fillRef idx="2">
                          <a:schemeClr val="accent5"/>
                        </a:fillRef>
                        <a:effectRef idx="1">
                          <a:schemeClr val="accent5"/>
                        </a:effectRef>
                        <a:fontRef idx="minor">
                          <a:schemeClr val="dk1"/>
                        </a:fontRef>
                      </wps:style>
                      <wps:txbx>
                        <w:txbxContent>
                          <w:p w14:paraId="43874548" w14:textId="77777777" w:rsidR="00791FB9" w:rsidRPr="00F779C7" w:rsidRDefault="00791FB9" w:rsidP="00F779C7">
                            <w:pPr>
                              <w:spacing w:line="440" w:lineRule="exact"/>
                              <w:jc w:val="center"/>
                              <w:rPr>
                                <w:rFonts w:ascii="HG丸ｺﾞｼｯｸM-PRO" w:eastAsia="HG丸ｺﾞｼｯｸM-PRO" w:hAnsi="HG丸ｺﾞｼｯｸM-PRO"/>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9B1E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7" type="#_x0000_t65" style="position:absolute;left:0;text-align:left;margin-left:0;margin-top:-15.4pt;width:462.75pt;height:82.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" adj="18000" fillcolor="#a5d5e2 [1624]" strokecolor="#40a7c2 [3048]">
                <v:fill color2="#e4f2f6 [504]" rotate="t" angle="180" colors="0 #9eeaff;22938f #bbefff;1 #e4f9ff" focus="100%" type="gradient"/>
                <v:shadow on="t" color="black" opacity="24903f" origin=",.5" offset="0,.55556mm"/>
                <v:textbox>
                  <w:txbxContent>
                    <w:p w14:paraId="43874548" w14:textId="77777777" w:rsidR="00791FB9" w:rsidRPr="00F779C7" w:rsidRDefault="00791FB9" w:rsidP="00F779C7">
                      <w:pPr>
                        <w:spacing w:line="440" w:lineRule="exact"/>
                        <w:jc w:val="center"/>
                        <w:rPr>
                          <w:rFonts w:ascii="HG丸ｺﾞｼｯｸM-PRO" w:eastAsia="HG丸ｺﾞｼｯｸM-PRO" w:hAnsi="HG丸ｺﾞｼｯｸM-PRO"/>
                          <w:b/>
                          <w:sz w:val="40"/>
                        </w:rPr>
                      </w:pPr>
                    </w:p>
                  </w:txbxContent>
                </v:textbox>
                <w10:wrap anchorx="margin"/>
              </v:shape>
            </w:pict>
          </mc:Fallback>
        </mc:AlternateContent>
      </w:r>
    </w:p>
    <w:p w14:paraId="2F27EB29" w14:textId="77777777"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14:paraId="2975441C" w14:textId="77777777"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14:paraId="12C2B334" w14:textId="77777777"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14:paraId="52617AE0" w14:textId="77777777" w:rsidR="00C851C6" w:rsidRPr="00087AA3" w:rsidRDefault="00C851C6" w:rsidP="00B338E0">
      <w:pPr>
        <w:autoSpaceDE w:val="0"/>
        <w:autoSpaceDN w:val="0"/>
        <w:adjustRightInd w:val="0"/>
        <w:rPr>
          <w:rFonts w:ascii="HG丸ｺﾞｼｯｸM-PRO" w:eastAsia="HG丸ｺﾞｼｯｸM-PRO" w:hAnsi="HG丸ｺﾞｼｯｸM-PRO" w:cs="HGP創英角ｺﾞｼｯｸUB"/>
          <w:b/>
          <w:color w:val="000000"/>
          <w:kern w:val="0"/>
          <w:sz w:val="22"/>
        </w:rPr>
      </w:pPr>
    </w:p>
    <w:p w14:paraId="00B3CAEE" w14:textId="77777777" w:rsidR="00A10E4E" w:rsidRPr="00711EFD" w:rsidRDefault="008023E9"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１．事業の趣旨</w:t>
      </w:r>
    </w:p>
    <w:p w14:paraId="0C7CC0FD" w14:textId="6FB7A721" w:rsidR="000426CD" w:rsidRPr="00711EFD" w:rsidRDefault="0023129D"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本</w:t>
      </w:r>
      <w:r w:rsidRPr="00711EFD">
        <w:rPr>
          <w:rFonts w:asciiTheme="majorEastAsia" w:eastAsiaTheme="majorEastAsia" w:hAnsiTheme="majorEastAsia" w:cs="HG丸ｺﾞｼｯｸM-PRO"/>
          <w:kern w:val="0"/>
          <w:szCs w:val="21"/>
        </w:rPr>
        <w:t>事業は</w:t>
      </w:r>
      <w:r w:rsidR="00791FB9">
        <w:rPr>
          <w:rFonts w:asciiTheme="majorEastAsia" w:eastAsiaTheme="majorEastAsia" w:hAnsiTheme="majorEastAsia" w:cs="HG丸ｺﾞｼｯｸM-PRO"/>
          <w:kern w:val="0"/>
          <w:szCs w:val="21"/>
        </w:rPr>
        <w:t>、</w:t>
      </w:r>
      <w:r w:rsidR="00567AAA" w:rsidRPr="00711EFD">
        <w:rPr>
          <w:rFonts w:asciiTheme="majorEastAsia" w:eastAsiaTheme="majorEastAsia" w:hAnsiTheme="majorEastAsia" w:cs="HG丸ｺﾞｼｯｸM-PRO" w:hint="eastAsia"/>
          <w:kern w:val="0"/>
          <w:szCs w:val="21"/>
        </w:rPr>
        <w:t>弘前市</w:t>
      </w:r>
      <w:r w:rsidR="00567AAA" w:rsidRPr="00711EFD">
        <w:rPr>
          <w:rFonts w:asciiTheme="majorEastAsia" w:eastAsiaTheme="majorEastAsia" w:hAnsiTheme="majorEastAsia" w:cs="HG丸ｺﾞｼｯｸM-PRO"/>
          <w:kern w:val="0"/>
          <w:szCs w:val="21"/>
        </w:rPr>
        <w:t>の</w:t>
      </w:r>
      <w:r w:rsidR="00567AAA" w:rsidRPr="00711EFD">
        <w:rPr>
          <w:rFonts w:asciiTheme="majorEastAsia" w:eastAsiaTheme="majorEastAsia" w:hAnsiTheme="majorEastAsia" w:cs="HG丸ｺﾞｼｯｸM-PRO" w:hint="eastAsia"/>
          <w:kern w:val="0"/>
          <w:szCs w:val="21"/>
        </w:rPr>
        <w:t>地域</w:t>
      </w:r>
      <w:r w:rsidRPr="00711EFD">
        <w:rPr>
          <w:rFonts w:asciiTheme="majorEastAsia" w:eastAsiaTheme="majorEastAsia" w:hAnsiTheme="majorEastAsia" w:cs="HG丸ｺﾞｼｯｸM-PRO" w:hint="eastAsia"/>
          <w:kern w:val="0"/>
          <w:szCs w:val="21"/>
        </w:rPr>
        <w:t>活性化</w:t>
      </w:r>
      <w:r w:rsidR="0033645C" w:rsidRPr="00711EFD">
        <w:rPr>
          <w:rFonts w:asciiTheme="majorEastAsia" w:eastAsiaTheme="majorEastAsia" w:hAnsiTheme="majorEastAsia" w:cs="HG丸ｺﾞｼｯｸM-PRO" w:hint="eastAsia"/>
          <w:kern w:val="0"/>
          <w:szCs w:val="21"/>
        </w:rPr>
        <w:t>や</w:t>
      </w:r>
      <w:r w:rsidR="0033645C" w:rsidRPr="00711EFD">
        <w:rPr>
          <w:rFonts w:asciiTheme="majorEastAsia" w:eastAsiaTheme="majorEastAsia" w:hAnsiTheme="majorEastAsia" w:cs="HG丸ｺﾞｼｯｸM-PRO"/>
          <w:kern w:val="0"/>
          <w:szCs w:val="21"/>
        </w:rPr>
        <w:t>地域課題の解決に繋がる</w:t>
      </w:r>
      <w:r w:rsidR="0033645C" w:rsidRPr="00711EFD">
        <w:rPr>
          <w:rFonts w:asciiTheme="majorEastAsia" w:eastAsiaTheme="majorEastAsia" w:hAnsiTheme="majorEastAsia" w:cs="HG丸ｺﾞｼｯｸM-PRO" w:hint="eastAsia"/>
          <w:kern w:val="0"/>
          <w:szCs w:val="21"/>
        </w:rPr>
        <w:t>活動</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地域貢献性の</w:t>
      </w:r>
      <w:r w:rsidRPr="00711EFD">
        <w:rPr>
          <w:rFonts w:asciiTheme="majorEastAsia" w:eastAsiaTheme="majorEastAsia" w:hAnsiTheme="majorEastAsia" w:cs="HG丸ｺﾞｼｯｸM-PRO"/>
          <w:kern w:val="0"/>
          <w:szCs w:val="21"/>
        </w:rPr>
        <w:t>高い</w:t>
      </w:r>
      <w:r w:rsidRPr="00711EFD">
        <w:rPr>
          <w:rFonts w:asciiTheme="majorEastAsia" w:eastAsiaTheme="majorEastAsia" w:hAnsiTheme="majorEastAsia" w:cs="HG丸ｺﾞｼｯｸM-PRO" w:hint="eastAsia"/>
          <w:kern w:val="0"/>
          <w:szCs w:val="21"/>
        </w:rPr>
        <w:t>事業</w:t>
      </w:r>
      <w:r w:rsidR="0033645C" w:rsidRPr="00711EFD">
        <w:rPr>
          <w:rFonts w:asciiTheme="majorEastAsia" w:eastAsiaTheme="majorEastAsia" w:hAnsiTheme="majorEastAsia" w:cs="HG丸ｺﾞｼｯｸM-PRO" w:hint="eastAsia"/>
          <w:kern w:val="0"/>
          <w:szCs w:val="21"/>
        </w:rPr>
        <w:t>を実施</w:t>
      </w:r>
      <w:r w:rsidR="0033645C" w:rsidRPr="00711EFD">
        <w:rPr>
          <w:rFonts w:asciiTheme="majorEastAsia" w:eastAsiaTheme="majorEastAsia" w:hAnsiTheme="majorEastAsia" w:cs="HG丸ｺﾞｼｯｸM-PRO"/>
          <w:kern w:val="0"/>
          <w:szCs w:val="21"/>
        </w:rPr>
        <w:t>する</w:t>
      </w:r>
      <w:r w:rsidR="0033645C" w:rsidRPr="00711EFD">
        <w:rPr>
          <w:rFonts w:asciiTheme="majorEastAsia" w:eastAsiaTheme="majorEastAsia" w:hAnsiTheme="majorEastAsia" w:cs="HG丸ｺﾞｼｯｸM-PRO" w:hint="eastAsia"/>
          <w:kern w:val="0"/>
          <w:szCs w:val="21"/>
        </w:rPr>
        <w:t>学生</w:t>
      </w:r>
      <w:r w:rsidR="0033645C" w:rsidRPr="00711EFD">
        <w:rPr>
          <w:rFonts w:asciiTheme="majorEastAsia" w:eastAsiaTheme="majorEastAsia" w:hAnsiTheme="majorEastAsia" w:cs="HG丸ｺﾞｼｯｸM-PRO"/>
          <w:kern w:val="0"/>
          <w:szCs w:val="21"/>
        </w:rPr>
        <w:t>団体に</w:t>
      </w:r>
      <w:r w:rsidR="0033645C" w:rsidRPr="00711EFD">
        <w:rPr>
          <w:rFonts w:asciiTheme="majorEastAsia" w:eastAsiaTheme="majorEastAsia" w:hAnsiTheme="majorEastAsia" w:cs="HG丸ｺﾞｼｯｸM-PRO" w:hint="eastAsia"/>
          <w:kern w:val="0"/>
          <w:szCs w:val="21"/>
        </w:rPr>
        <w:t>事業経費</w:t>
      </w:r>
      <w:r w:rsidR="0033645C" w:rsidRPr="00711EFD">
        <w:rPr>
          <w:rFonts w:asciiTheme="majorEastAsia" w:eastAsiaTheme="majorEastAsia" w:hAnsiTheme="majorEastAsia" w:cs="HG丸ｺﾞｼｯｸM-PRO"/>
          <w:kern w:val="0"/>
          <w:szCs w:val="21"/>
        </w:rPr>
        <w:t>の</w:t>
      </w:r>
      <w:r w:rsidR="008023E9" w:rsidRPr="00711EFD">
        <w:rPr>
          <w:rFonts w:asciiTheme="majorEastAsia" w:eastAsiaTheme="majorEastAsia" w:hAnsiTheme="majorEastAsia" w:cs="HG丸ｺﾞｼｯｸM-PRO" w:hint="eastAsia"/>
          <w:kern w:val="0"/>
          <w:szCs w:val="21"/>
        </w:rPr>
        <w:t>一部を支援</w:t>
      </w:r>
      <w:r w:rsidR="0033645C" w:rsidRPr="00711EFD">
        <w:rPr>
          <w:rFonts w:asciiTheme="majorEastAsia" w:eastAsiaTheme="majorEastAsia" w:hAnsiTheme="majorEastAsia" w:cs="HG丸ｺﾞｼｯｸM-PRO" w:hint="eastAsia"/>
          <w:kern w:val="0"/>
          <w:szCs w:val="21"/>
        </w:rPr>
        <w:t>し</w:t>
      </w:r>
      <w:r w:rsidR="00791FB9">
        <w:rPr>
          <w:rFonts w:asciiTheme="majorEastAsia" w:eastAsiaTheme="majorEastAsia" w:hAnsiTheme="majorEastAsia" w:cs="HG丸ｺﾞｼｯｸM-PRO" w:hint="eastAsia"/>
          <w:kern w:val="0"/>
          <w:szCs w:val="21"/>
        </w:rPr>
        <w:t>、学生</w:t>
      </w:r>
      <w:r w:rsidR="00715C63" w:rsidRPr="00711EFD">
        <w:rPr>
          <w:rFonts w:asciiTheme="majorEastAsia" w:eastAsiaTheme="majorEastAsia" w:hAnsiTheme="majorEastAsia" w:cs="HG丸ｺﾞｼｯｸM-PRO" w:hint="eastAsia"/>
          <w:kern w:val="0"/>
          <w:szCs w:val="21"/>
        </w:rPr>
        <w:t>に</w:t>
      </w:r>
      <w:r w:rsidR="00715C63" w:rsidRPr="00711EFD">
        <w:rPr>
          <w:rFonts w:asciiTheme="majorEastAsia" w:eastAsiaTheme="majorEastAsia" w:hAnsiTheme="majorEastAsia" w:cs="HG丸ｺﾞｼｯｸM-PRO"/>
          <w:kern w:val="0"/>
          <w:szCs w:val="21"/>
        </w:rPr>
        <w:t>よる魅力あるまちづくりの</w:t>
      </w:r>
      <w:r w:rsidR="00715C63" w:rsidRPr="00711EFD">
        <w:rPr>
          <w:rFonts w:asciiTheme="majorEastAsia" w:eastAsiaTheme="majorEastAsia" w:hAnsiTheme="majorEastAsia" w:cs="HG丸ｺﾞｼｯｸM-PRO" w:hint="eastAsia"/>
          <w:kern w:val="0"/>
          <w:szCs w:val="21"/>
        </w:rPr>
        <w:t>推進</w:t>
      </w:r>
      <w:r w:rsidR="00567AAA" w:rsidRPr="00711EFD">
        <w:rPr>
          <w:rFonts w:asciiTheme="majorEastAsia" w:eastAsiaTheme="majorEastAsia" w:hAnsiTheme="majorEastAsia" w:cs="HG丸ｺﾞｼｯｸM-PRO"/>
          <w:kern w:val="0"/>
          <w:szCs w:val="21"/>
        </w:rPr>
        <w:t>を図</w:t>
      </w:r>
      <w:r w:rsidR="00715C63" w:rsidRPr="00711EFD">
        <w:rPr>
          <w:rFonts w:asciiTheme="majorEastAsia" w:eastAsiaTheme="majorEastAsia" w:hAnsiTheme="majorEastAsia" w:cs="HG丸ｺﾞｼｯｸM-PRO" w:hint="eastAsia"/>
          <w:kern w:val="0"/>
          <w:szCs w:val="21"/>
        </w:rPr>
        <w:t>る</w:t>
      </w:r>
      <w:r w:rsidR="00715C63" w:rsidRPr="00711EFD">
        <w:rPr>
          <w:rFonts w:asciiTheme="majorEastAsia" w:eastAsiaTheme="majorEastAsia" w:hAnsiTheme="majorEastAsia" w:cs="HG丸ｺﾞｼｯｸM-PRO"/>
          <w:kern w:val="0"/>
          <w:szCs w:val="21"/>
        </w:rPr>
        <w:t>ことを目的とし</w:t>
      </w:r>
      <w:r w:rsidR="00715C63" w:rsidRPr="00711EFD">
        <w:rPr>
          <w:rFonts w:asciiTheme="majorEastAsia" w:eastAsiaTheme="majorEastAsia" w:hAnsiTheme="majorEastAsia" w:cs="HG丸ｺﾞｼｯｸM-PRO" w:hint="eastAsia"/>
          <w:kern w:val="0"/>
          <w:szCs w:val="21"/>
        </w:rPr>
        <w:t>た</w:t>
      </w:r>
      <w:r w:rsidR="008023E9" w:rsidRPr="00711EFD">
        <w:rPr>
          <w:rFonts w:asciiTheme="majorEastAsia" w:eastAsiaTheme="majorEastAsia" w:hAnsiTheme="majorEastAsia" w:cs="HG丸ｺﾞｼｯｸM-PRO" w:hint="eastAsia"/>
          <w:kern w:val="0"/>
          <w:szCs w:val="21"/>
        </w:rPr>
        <w:t>公募型の補助金制度です。</w:t>
      </w:r>
      <w:r w:rsidR="000426CD" w:rsidRPr="00711EFD">
        <w:rPr>
          <w:rFonts w:asciiTheme="majorEastAsia" w:eastAsiaTheme="majorEastAsia" w:hAnsiTheme="majorEastAsia" w:cs="HG丸ｺﾞｼｯｸM-PRO" w:hint="eastAsia"/>
          <w:kern w:val="0"/>
          <w:szCs w:val="21"/>
        </w:rPr>
        <w:t>学生</w:t>
      </w:r>
      <w:r w:rsidR="00607024" w:rsidRPr="00711EFD">
        <w:rPr>
          <w:rFonts w:asciiTheme="majorEastAsia" w:eastAsiaTheme="majorEastAsia" w:hAnsiTheme="majorEastAsia" w:cs="HG丸ｺﾞｼｯｸM-PRO" w:hint="eastAsia"/>
          <w:kern w:val="0"/>
          <w:szCs w:val="21"/>
        </w:rPr>
        <w:t>には</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地域活動を通じて</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地域の一員としての社会的力量の形成</w:t>
      </w:r>
      <w:r w:rsidR="00607024" w:rsidRPr="00711EFD">
        <w:rPr>
          <w:rFonts w:asciiTheme="majorEastAsia" w:eastAsiaTheme="majorEastAsia" w:hAnsiTheme="majorEastAsia" w:cs="HG丸ｺﾞｼｯｸM-PRO" w:hint="eastAsia"/>
          <w:kern w:val="0"/>
          <w:szCs w:val="21"/>
        </w:rPr>
        <w:t>に</w:t>
      </w:r>
      <w:r w:rsidR="00C76E26">
        <w:rPr>
          <w:rFonts w:asciiTheme="majorEastAsia" w:eastAsiaTheme="majorEastAsia" w:hAnsiTheme="majorEastAsia" w:cs="HG丸ｺﾞｼｯｸM-PRO" w:hint="eastAsia"/>
          <w:kern w:val="0"/>
          <w:szCs w:val="21"/>
        </w:rPr>
        <w:t>繋げ</w:t>
      </w:r>
      <w:r w:rsidR="00607024" w:rsidRPr="00711EFD">
        <w:rPr>
          <w:rFonts w:asciiTheme="majorEastAsia" w:eastAsiaTheme="majorEastAsia" w:hAnsiTheme="majorEastAsia" w:cs="HG丸ｺﾞｼｯｸM-PRO" w:hint="eastAsia"/>
          <w:kern w:val="0"/>
          <w:szCs w:val="21"/>
        </w:rPr>
        <w:t>て欲しいと考えています。</w:t>
      </w:r>
    </w:p>
    <w:p w14:paraId="29046A0D" w14:textId="77777777" w:rsidR="008023E9" w:rsidRPr="00711EFD" w:rsidRDefault="008023E9"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一定の</w:t>
      </w:r>
      <w:r w:rsidR="00060877" w:rsidRPr="00711EFD">
        <w:rPr>
          <w:rFonts w:asciiTheme="majorEastAsia" w:eastAsiaTheme="majorEastAsia" w:hAnsiTheme="majorEastAsia" w:cs="HG丸ｺﾞｼｯｸM-PRO" w:hint="eastAsia"/>
          <w:kern w:val="0"/>
          <w:szCs w:val="21"/>
        </w:rPr>
        <w:t>申請</w:t>
      </w:r>
      <w:r w:rsidRPr="00711EFD">
        <w:rPr>
          <w:rFonts w:asciiTheme="majorEastAsia" w:eastAsiaTheme="majorEastAsia" w:hAnsiTheme="majorEastAsia" w:cs="HG丸ｺﾞｼｯｸM-PRO" w:hint="eastAsia"/>
          <w:kern w:val="0"/>
          <w:szCs w:val="21"/>
        </w:rPr>
        <w:t>条件をクリアすれば</w:t>
      </w:r>
      <w:r w:rsidR="00060877" w:rsidRPr="00711EFD">
        <w:rPr>
          <w:rFonts w:asciiTheme="majorEastAsia" w:eastAsiaTheme="majorEastAsia" w:hAnsiTheme="majorEastAsia" w:cs="HG丸ｺﾞｼｯｸM-PRO" w:hint="eastAsia"/>
          <w:kern w:val="0"/>
          <w:szCs w:val="21"/>
        </w:rPr>
        <w:t>多くの学生が</w:t>
      </w:r>
      <w:r w:rsidRPr="00711EFD">
        <w:rPr>
          <w:rFonts w:asciiTheme="majorEastAsia" w:eastAsiaTheme="majorEastAsia" w:hAnsiTheme="majorEastAsia" w:cs="HG丸ｺﾞｼｯｸM-PRO" w:hint="eastAsia"/>
          <w:kern w:val="0"/>
          <w:szCs w:val="21"/>
        </w:rPr>
        <w:t>応募でき</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応募された活動は</w:t>
      </w:r>
      <w:r w:rsidR="00791FB9">
        <w:rPr>
          <w:rFonts w:asciiTheme="majorEastAsia" w:eastAsiaTheme="majorEastAsia" w:hAnsiTheme="majorEastAsia" w:cs="HG丸ｺﾞｼｯｸM-PRO" w:hint="eastAsia"/>
          <w:kern w:val="0"/>
          <w:szCs w:val="21"/>
        </w:rPr>
        <w:t>、</w:t>
      </w:r>
      <w:r w:rsidR="001D2E94" w:rsidRPr="00711EFD">
        <w:rPr>
          <w:rFonts w:asciiTheme="majorEastAsia" w:eastAsiaTheme="majorEastAsia" w:hAnsiTheme="majorEastAsia" w:cs="HG丸ｺﾞｼｯｸM-PRO"/>
          <w:bCs/>
          <w:kern w:val="0"/>
          <w:szCs w:val="21"/>
        </w:rPr>
        <w:t>コンソーシアム</w:t>
      </w:r>
      <w:r w:rsidR="001D2E94"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hint="eastAsia"/>
          <w:kern w:val="0"/>
          <w:szCs w:val="21"/>
        </w:rPr>
        <w:t>審査を経て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助成を決定します。</w:t>
      </w:r>
    </w:p>
    <w:p w14:paraId="29654649" w14:textId="77777777" w:rsidR="00792096" w:rsidRPr="00711EFD" w:rsidRDefault="00792096"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14:paraId="2D461A47" w14:textId="77777777" w:rsidR="00A10E4E"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２．応募できる団体</w:t>
      </w:r>
    </w:p>
    <w:p w14:paraId="756AD704" w14:textId="77777777" w:rsidR="00205086" w:rsidRPr="00711EFD" w:rsidRDefault="00310460"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学生で構成される</w:t>
      </w:r>
      <w:r w:rsidR="00CD7AB8" w:rsidRPr="00711EFD">
        <w:rPr>
          <w:rFonts w:asciiTheme="majorEastAsia" w:eastAsiaTheme="majorEastAsia" w:hAnsiTheme="majorEastAsia" w:cs="HG丸ｺﾞｼｯｸM-PRO" w:hint="eastAsia"/>
          <w:color w:val="000000"/>
          <w:kern w:val="0"/>
          <w:szCs w:val="21"/>
        </w:rPr>
        <w:t>団体で</w:t>
      </w:r>
      <w:r w:rsidR="00791FB9">
        <w:rPr>
          <w:rFonts w:asciiTheme="majorEastAsia" w:eastAsiaTheme="majorEastAsia" w:hAnsiTheme="majorEastAsia" w:cs="HG丸ｺﾞｼｯｸM-PRO" w:hint="eastAsia"/>
          <w:color w:val="000000"/>
          <w:kern w:val="0"/>
          <w:szCs w:val="21"/>
        </w:rPr>
        <w:t>、</w:t>
      </w:r>
      <w:r w:rsidR="00CD7AB8" w:rsidRPr="00711EFD">
        <w:rPr>
          <w:rFonts w:asciiTheme="majorEastAsia" w:eastAsiaTheme="majorEastAsia" w:hAnsiTheme="majorEastAsia" w:cs="HG丸ｺﾞｼｯｸM-PRO" w:hint="eastAsia"/>
          <w:color w:val="000000"/>
          <w:kern w:val="0"/>
          <w:szCs w:val="21"/>
        </w:rPr>
        <w:t>次の要件の</w:t>
      </w:r>
      <w:r w:rsidR="00CD7AB8" w:rsidRPr="00E47976">
        <w:rPr>
          <w:rFonts w:asciiTheme="majorEastAsia" w:eastAsiaTheme="majorEastAsia" w:hAnsiTheme="majorEastAsia" w:cs="HG丸ｺﾞｼｯｸM-PRO" w:hint="eastAsia"/>
          <w:color w:val="FF0000"/>
          <w:kern w:val="0"/>
          <w:szCs w:val="21"/>
          <w:u w:val="single"/>
        </w:rPr>
        <w:t>すべてに該当するもの</w:t>
      </w:r>
      <w:r w:rsidR="00CD7AB8" w:rsidRPr="00711EFD">
        <w:rPr>
          <w:rFonts w:asciiTheme="majorEastAsia" w:eastAsiaTheme="majorEastAsia" w:hAnsiTheme="majorEastAsia" w:cs="HG丸ｺﾞｼｯｸM-PRO" w:hint="eastAsia"/>
          <w:color w:val="000000"/>
          <w:kern w:val="0"/>
          <w:szCs w:val="21"/>
        </w:rPr>
        <w:t>とします。</w:t>
      </w:r>
    </w:p>
    <w:p w14:paraId="1EC7A602" w14:textId="77777777" w:rsidR="00A10E4E"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（１）</w:t>
      </w:r>
      <w:r w:rsidR="00CD7AB8" w:rsidRPr="00711EFD">
        <w:rPr>
          <w:rFonts w:asciiTheme="majorEastAsia" w:eastAsiaTheme="majorEastAsia" w:hAnsiTheme="majorEastAsia" w:hint="eastAsia"/>
          <w:szCs w:val="21"/>
        </w:rPr>
        <w:t>学生の活動を教員が</w:t>
      </w:r>
      <w:r w:rsidR="00361059" w:rsidRPr="00711EFD">
        <w:rPr>
          <w:rFonts w:asciiTheme="majorEastAsia" w:eastAsiaTheme="majorEastAsia" w:hAnsiTheme="majorEastAsia" w:hint="eastAsia"/>
          <w:szCs w:val="21"/>
        </w:rPr>
        <w:t>実質</w:t>
      </w:r>
      <w:r w:rsidR="00361059" w:rsidRPr="00711EFD">
        <w:rPr>
          <w:rFonts w:asciiTheme="majorEastAsia" w:eastAsiaTheme="majorEastAsia" w:hAnsiTheme="majorEastAsia"/>
          <w:szCs w:val="21"/>
        </w:rPr>
        <w:t>的に</w:t>
      </w:r>
      <w:r w:rsidR="00CD7AB8" w:rsidRPr="00711EFD">
        <w:rPr>
          <w:rFonts w:asciiTheme="majorEastAsia" w:eastAsiaTheme="majorEastAsia" w:hAnsiTheme="majorEastAsia" w:hint="eastAsia"/>
          <w:szCs w:val="21"/>
        </w:rPr>
        <w:t>指導していること。</w:t>
      </w:r>
      <w:r w:rsidR="004470CA" w:rsidRPr="00C16ACD">
        <w:rPr>
          <w:rFonts w:asciiTheme="majorEastAsia" w:eastAsiaTheme="majorEastAsia" w:hAnsiTheme="majorEastAsia" w:hint="eastAsia"/>
          <w:color w:val="FF0000"/>
          <w:szCs w:val="21"/>
          <w:u w:val="single"/>
        </w:rPr>
        <w:t>(</w:t>
      </w:r>
      <w:r w:rsidR="002C04E2" w:rsidRPr="00C16ACD">
        <w:rPr>
          <w:rFonts w:asciiTheme="majorEastAsia" w:eastAsiaTheme="majorEastAsia" w:hAnsiTheme="majorEastAsia" w:hint="eastAsia"/>
          <w:color w:val="FF0000"/>
          <w:szCs w:val="21"/>
          <w:u w:val="single"/>
        </w:rPr>
        <w:t>名義</w:t>
      </w:r>
      <w:r w:rsidR="002C04E2" w:rsidRPr="00C16ACD">
        <w:rPr>
          <w:rFonts w:asciiTheme="majorEastAsia" w:eastAsiaTheme="majorEastAsia" w:hAnsiTheme="majorEastAsia"/>
          <w:color w:val="FF0000"/>
          <w:szCs w:val="21"/>
          <w:u w:val="single"/>
        </w:rPr>
        <w:t>のみ</w:t>
      </w:r>
      <w:r w:rsidR="002C04E2" w:rsidRPr="00C16ACD">
        <w:rPr>
          <w:rFonts w:asciiTheme="majorEastAsia" w:eastAsiaTheme="majorEastAsia" w:hAnsiTheme="majorEastAsia" w:hint="eastAsia"/>
          <w:color w:val="FF0000"/>
          <w:szCs w:val="21"/>
          <w:u w:val="single"/>
        </w:rPr>
        <w:t>の</w:t>
      </w:r>
      <w:r w:rsidR="002C04E2" w:rsidRPr="00C16ACD">
        <w:rPr>
          <w:rFonts w:asciiTheme="majorEastAsia" w:eastAsiaTheme="majorEastAsia" w:hAnsiTheme="majorEastAsia"/>
          <w:color w:val="FF0000"/>
          <w:szCs w:val="21"/>
          <w:u w:val="single"/>
        </w:rPr>
        <w:t>顧問は不可</w:t>
      </w:r>
      <w:r w:rsidR="002C04E2" w:rsidRPr="00C16ACD">
        <w:rPr>
          <w:rFonts w:asciiTheme="majorEastAsia" w:eastAsiaTheme="majorEastAsia" w:hAnsiTheme="majorEastAsia" w:hint="eastAsia"/>
          <w:color w:val="FF0000"/>
          <w:szCs w:val="21"/>
          <w:u w:val="single"/>
        </w:rPr>
        <w:t>と</w:t>
      </w:r>
      <w:r w:rsidR="002C04E2" w:rsidRPr="00C16ACD">
        <w:rPr>
          <w:rFonts w:asciiTheme="majorEastAsia" w:eastAsiaTheme="majorEastAsia" w:hAnsiTheme="majorEastAsia"/>
          <w:color w:val="FF0000"/>
          <w:szCs w:val="21"/>
          <w:u w:val="single"/>
        </w:rPr>
        <w:t>する。</w:t>
      </w:r>
      <w:r w:rsidR="004470CA" w:rsidRPr="00C16ACD">
        <w:rPr>
          <w:rFonts w:asciiTheme="majorEastAsia" w:eastAsiaTheme="majorEastAsia" w:hAnsiTheme="majorEastAsia" w:hint="eastAsia"/>
          <w:color w:val="FF0000"/>
          <w:szCs w:val="21"/>
          <w:u w:val="single"/>
        </w:rPr>
        <w:t>)</w:t>
      </w:r>
    </w:p>
    <w:p w14:paraId="6C386C05" w14:textId="77777777" w:rsidR="008023E9"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szCs w:val="21"/>
        </w:rPr>
      </w:pPr>
      <w:r>
        <w:rPr>
          <w:rFonts w:asciiTheme="majorEastAsia" w:eastAsiaTheme="majorEastAsia" w:hAnsiTheme="majorEastAsia" w:cs="Times New Roman" w:hint="eastAsia"/>
          <w:kern w:val="0"/>
          <w:szCs w:val="21"/>
        </w:rPr>
        <w:t>（２）</w:t>
      </w:r>
      <w:r w:rsidR="00CD7AB8" w:rsidRPr="00711EFD">
        <w:rPr>
          <w:rFonts w:asciiTheme="majorEastAsia" w:eastAsiaTheme="majorEastAsia" w:hAnsiTheme="majorEastAsia" w:hint="eastAsia"/>
          <w:szCs w:val="21"/>
        </w:rPr>
        <w:t>構成員が概ね</w:t>
      </w:r>
      <w:r w:rsidR="00CD7AB8" w:rsidRPr="00C16ACD">
        <w:rPr>
          <w:rFonts w:asciiTheme="majorEastAsia" w:eastAsiaTheme="majorEastAsia" w:hAnsiTheme="majorEastAsia" w:hint="eastAsia"/>
          <w:color w:val="FF0000"/>
          <w:szCs w:val="21"/>
          <w:u w:val="single"/>
        </w:rPr>
        <w:t>５人以上</w:t>
      </w:r>
      <w:r w:rsidR="00CD7AB8" w:rsidRPr="00711EFD">
        <w:rPr>
          <w:rFonts w:asciiTheme="majorEastAsia" w:eastAsiaTheme="majorEastAsia" w:hAnsiTheme="majorEastAsia" w:hint="eastAsia"/>
          <w:szCs w:val="21"/>
        </w:rPr>
        <w:t>であること。</w:t>
      </w:r>
    </w:p>
    <w:p w14:paraId="4B94FF17" w14:textId="77777777" w:rsidR="0015616C" w:rsidRDefault="00DD1230"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hint="eastAsia"/>
          <w:szCs w:val="21"/>
        </w:rPr>
        <w:t>（３）</w:t>
      </w:r>
      <w:r w:rsidR="00715C63" w:rsidRPr="00936F52">
        <w:rPr>
          <w:rFonts w:asciiTheme="majorEastAsia" w:eastAsiaTheme="majorEastAsia" w:hAnsiTheme="majorEastAsia" w:cs="HG丸ｺﾞｼｯｸM-PRO" w:hint="eastAsia"/>
          <w:color w:val="FF0000"/>
          <w:kern w:val="0"/>
          <w:szCs w:val="21"/>
          <w:u w:val="single"/>
        </w:rPr>
        <w:t>コンソーシアム構成</w:t>
      </w:r>
      <w:r w:rsidR="00715C63" w:rsidRPr="00936F52">
        <w:rPr>
          <w:rFonts w:asciiTheme="majorEastAsia" w:eastAsiaTheme="majorEastAsia" w:hAnsiTheme="majorEastAsia" w:cs="HG丸ｺﾞｼｯｸM-PRO"/>
          <w:color w:val="FF0000"/>
          <w:kern w:val="0"/>
          <w:szCs w:val="21"/>
          <w:u w:val="single"/>
        </w:rPr>
        <w:t>大学</w:t>
      </w:r>
      <w:r w:rsidR="00715C63" w:rsidRPr="00936F52">
        <w:rPr>
          <w:rFonts w:asciiTheme="majorEastAsia" w:eastAsiaTheme="majorEastAsia" w:hAnsiTheme="majorEastAsia" w:cs="HG丸ｺﾞｼｯｸM-PRO" w:hint="eastAsia"/>
          <w:color w:val="FF0000"/>
          <w:kern w:val="0"/>
          <w:szCs w:val="21"/>
          <w:u w:val="single"/>
        </w:rPr>
        <w:t>の</w:t>
      </w:r>
      <w:r w:rsidR="00715C63" w:rsidRPr="00936F52">
        <w:rPr>
          <w:rFonts w:asciiTheme="majorEastAsia" w:eastAsiaTheme="majorEastAsia" w:hAnsiTheme="majorEastAsia" w:cs="HG丸ｺﾞｼｯｸM-PRO"/>
          <w:color w:val="FF0000"/>
          <w:kern w:val="0"/>
          <w:szCs w:val="21"/>
          <w:u w:val="single"/>
        </w:rPr>
        <w:t>学生</w:t>
      </w:r>
      <w:r w:rsidR="00936F52" w:rsidRPr="00936F52">
        <w:rPr>
          <w:rFonts w:asciiTheme="majorEastAsia" w:eastAsiaTheme="majorEastAsia" w:hAnsiTheme="majorEastAsia" w:cs="HG丸ｺﾞｼｯｸM-PRO" w:hint="eastAsia"/>
          <w:color w:val="FF0000"/>
          <w:kern w:val="0"/>
          <w:szCs w:val="21"/>
          <w:u w:val="single"/>
        </w:rPr>
        <w:t>で</w:t>
      </w:r>
      <w:r w:rsidR="00A06E84">
        <w:rPr>
          <w:rFonts w:asciiTheme="majorEastAsia" w:eastAsiaTheme="majorEastAsia" w:hAnsiTheme="majorEastAsia" w:cs="HG丸ｺﾞｼｯｸM-PRO" w:hint="eastAsia"/>
          <w:color w:val="FF0000"/>
          <w:kern w:val="0"/>
          <w:szCs w:val="21"/>
          <w:u w:val="single"/>
        </w:rPr>
        <w:t>組織</w:t>
      </w:r>
      <w:r w:rsidR="00715C63" w:rsidRPr="00936F52">
        <w:rPr>
          <w:rFonts w:asciiTheme="majorEastAsia" w:eastAsiaTheme="majorEastAsia" w:hAnsiTheme="majorEastAsia" w:cs="HG丸ｺﾞｼｯｸM-PRO"/>
          <w:color w:val="FF0000"/>
          <w:kern w:val="0"/>
          <w:szCs w:val="21"/>
          <w:u w:val="single"/>
        </w:rPr>
        <w:t>された</w:t>
      </w:r>
      <w:r w:rsidR="00715C63" w:rsidRPr="00936F52">
        <w:rPr>
          <w:rFonts w:asciiTheme="majorEastAsia" w:eastAsiaTheme="majorEastAsia" w:hAnsiTheme="majorEastAsia" w:cs="HG丸ｺﾞｼｯｸM-PRO" w:hint="eastAsia"/>
          <w:color w:val="FF0000"/>
          <w:kern w:val="0"/>
          <w:szCs w:val="21"/>
          <w:u w:val="single"/>
        </w:rPr>
        <w:t>団体</w:t>
      </w:r>
      <w:r w:rsidR="00715C63" w:rsidRPr="00711EFD">
        <w:rPr>
          <w:rFonts w:asciiTheme="majorEastAsia" w:eastAsiaTheme="majorEastAsia" w:hAnsiTheme="majorEastAsia" w:cs="HG丸ｺﾞｼｯｸM-PRO" w:hint="eastAsia"/>
          <w:kern w:val="0"/>
          <w:szCs w:val="21"/>
        </w:rPr>
        <w:t>で</w:t>
      </w:r>
      <w:r w:rsidR="00715C63" w:rsidRPr="00711EFD">
        <w:rPr>
          <w:rFonts w:asciiTheme="majorEastAsia" w:eastAsiaTheme="majorEastAsia" w:hAnsiTheme="majorEastAsia" w:cs="HG丸ｺﾞｼｯｸM-PRO"/>
          <w:kern w:val="0"/>
          <w:szCs w:val="21"/>
        </w:rPr>
        <w:t>ある</w:t>
      </w:r>
      <w:r w:rsidR="00715C63" w:rsidRPr="00711EFD">
        <w:rPr>
          <w:rFonts w:asciiTheme="majorEastAsia" w:eastAsiaTheme="majorEastAsia" w:hAnsiTheme="majorEastAsia" w:cs="HG丸ｺﾞｼｯｸM-PRO" w:hint="eastAsia"/>
          <w:kern w:val="0"/>
          <w:szCs w:val="21"/>
        </w:rPr>
        <w:t>こと</w:t>
      </w:r>
      <w:r w:rsidR="00715C63" w:rsidRPr="00711EFD">
        <w:rPr>
          <w:rFonts w:asciiTheme="majorEastAsia" w:eastAsiaTheme="majorEastAsia" w:hAnsiTheme="majorEastAsia" w:cs="HG丸ｺﾞｼｯｸM-PRO"/>
          <w:kern w:val="0"/>
          <w:szCs w:val="21"/>
        </w:rPr>
        <w:t>。</w:t>
      </w:r>
    </w:p>
    <w:p w14:paraId="2E0AF830" w14:textId="77777777" w:rsidR="00E47976" w:rsidRDefault="00E47976" w:rsidP="007A0AB5">
      <w:pPr>
        <w:autoSpaceDE w:val="0"/>
        <w:autoSpaceDN w:val="0"/>
        <w:adjustRightInd w:val="0"/>
        <w:spacing w:line="300" w:lineRule="exact"/>
        <w:ind w:firstLineChars="100" w:firstLine="210"/>
        <w:jc w:val="left"/>
        <w:rPr>
          <w:rFonts w:asciiTheme="majorEastAsia" w:eastAsiaTheme="majorEastAsia" w:hAnsiTheme="majorEastAsia"/>
          <w:strike/>
          <w:szCs w:val="21"/>
        </w:rPr>
      </w:pPr>
      <w:r>
        <w:rPr>
          <w:rFonts w:asciiTheme="majorEastAsia" w:eastAsiaTheme="majorEastAsia" w:hAnsiTheme="majorEastAsia" w:cs="HG丸ｺﾞｼｯｸM-PRO" w:hint="eastAsia"/>
          <w:kern w:val="0"/>
          <w:szCs w:val="21"/>
        </w:rPr>
        <w:t>（４）</w:t>
      </w:r>
      <w:r w:rsidR="008E0E9F">
        <w:rPr>
          <w:rFonts w:asciiTheme="majorEastAsia" w:eastAsiaTheme="majorEastAsia" w:hAnsiTheme="majorEastAsia" w:cs="HG丸ｺﾞｼｯｸM-PRO" w:hint="eastAsia"/>
          <w:kern w:val="0"/>
          <w:szCs w:val="21"/>
        </w:rPr>
        <w:t>事業完了</w:t>
      </w:r>
      <w:r w:rsidR="008E0E9F">
        <w:rPr>
          <w:rFonts w:asciiTheme="majorEastAsia" w:eastAsiaTheme="majorEastAsia" w:hAnsiTheme="majorEastAsia" w:cs="HG丸ｺﾞｼｯｸM-PRO"/>
          <w:kern w:val="0"/>
          <w:szCs w:val="21"/>
        </w:rPr>
        <w:t>後に開催される</w:t>
      </w:r>
      <w:r w:rsidR="00791FB9">
        <w:rPr>
          <w:rFonts w:asciiTheme="majorEastAsia" w:eastAsiaTheme="majorEastAsia" w:hAnsiTheme="majorEastAsia" w:cs="HG丸ｺﾞｼｯｸM-PRO"/>
          <w:kern w:val="0"/>
          <w:szCs w:val="21"/>
        </w:rPr>
        <w:t>、</w:t>
      </w:r>
      <w:r>
        <w:rPr>
          <w:rFonts w:asciiTheme="majorEastAsia" w:eastAsiaTheme="majorEastAsia" w:hAnsiTheme="majorEastAsia" w:cs="HG丸ｺﾞｼｯｸM-PRO" w:hint="eastAsia"/>
          <w:kern w:val="0"/>
          <w:szCs w:val="21"/>
        </w:rPr>
        <w:t>成果</w:t>
      </w:r>
      <w:r>
        <w:rPr>
          <w:rFonts w:asciiTheme="majorEastAsia" w:eastAsiaTheme="majorEastAsia" w:hAnsiTheme="majorEastAsia" w:cs="HG丸ｺﾞｼｯｸM-PRO"/>
          <w:kern w:val="0"/>
          <w:szCs w:val="21"/>
        </w:rPr>
        <w:t>発表会に</w:t>
      </w:r>
      <w:r>
        <w:rPr>
          <w:rFonts w:asciiTheme="majorEastAsia" w:eastAsiaTheme="majorEastAsia" w:hAnsiTheme="majorEastAsia" w:cs="HG丸ｺﾞｼｯｸM-PRO" w:hint="eastAsia"/>
          <w:kern w:val="0"/>
          <w:szCs w:val="21"/>
        </w:rPr>
        <w:t>必ず出席できる</w:t>
      </w:r>
      <w:r>
        <w:rPr>
          <w:rFonts w:asciiTheme="majorEastAsia" w:eastAsiaTheme="majorEastAsia" w:hAnsiTheme="majorEastAsia" w:cs="HG丸ｺﾞｼｯｸM-PRO"/>
          <w:kern w:val="0"/>
          <w:szCs w:val="21"/>
        </w:rPr>
        <w:t>こと。</w:t>
      </w:r>
    </w:p>
    <w:p w14:paraId="75E01350" w14:textId="77777777" w:rsidR="007A0AB5" w:rsidRDefault="008E0E9F" w:rsidP="007A0AB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上記の</w:t>
      </w:r>
      <w:r w:rsidR="007A0AB5" w:rsidRPr="007A0AB5">
        <w:rPr>
          <w:rFonts w:asciiTheme="majorEastAsia" w:eastAsiaTheme="majorEastAsia" w:hAnsiTheme="majorEastAsia" w:cs="HG丸ｺﾞｼｯｸM-PRO" w:hint="eastAsia"/>
          <w:kern w:val="0"/>
          <w:szCs w:val="21"/>
        </w:rPr>
        <w:t>要件を満たしていれば</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ゼミ（研究室）</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大学公認の部活やサークル</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大学の</w:t>
      </w:r>
      <w:r>
        <w:rPr>
          <w:rFonts w:asciiTheme="majorEastAsia" w:eastAsiaTheme="majorEastAsia" w:hAnsiTheme="majorEastAsia" w:cs="HG丸ｺﾞｼｯｸM-PRO"/>
          <w:kern w:val="0"/>
          <w:szCs w:val="21"/>
        </w:rPr>
        <w:t>公認を受けていない</w:t>
      </w:r>
      <w:r w:rsidR="007A0AB5" w:rsidRPr="007A0AB5">
        <w:rPr>
          <w:rFonts w:asciiTheme="majorEastAsia" w:eastAsiaTheme="majorEastAsia" w:hAnsiTheme="majorEastAsia" w:cs="HG丸ｺﾞｼｯｸM-PRO" w:hint="eastAsia"/>
          <w:kern w:val="0"/>
          <w:szCs w:val="21"/>
        </w:rPr>
        <w:t>任意団体な</w:t>
      </w:r>
      <w:r w:rsidR="00C16ACD">
        <w:rPr>
          <w:rFonts w:asciiTheme="majorEastAsia" w:eastAsiaTheme="majorEastAsia" w:hAnsiTheme="majorEastAsia" w:cs="HG丸ｺﾞｼｯｸM-PRO" w:hint="eastAsia"/>
          <w:kern w:val="0"/>
          <w:szCs w:val="21"/>
        </w:rPr>
        <w:t>ど</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どういった</w:t>
      </w:r>
      <w:r w:rsidR="007A0AB5" w:rsidRPr="007A0AB5">
        <w:rPr>
          <w:rFonts w:asciiTheme="majorEastAsia" w:eastAsiaTheme="majorEastAsia" w:hAnsiTheme="majorEastAsia" w:cs="HG丸ｺﾞｼｯｸM-PRO" w:hint="eastAsia"/>
          <w:kern w:val="0"/>
          <w:szCs w:val="21"/>
        </w:rPr>
        <w:t>形式</w:t>
      </w:r>
      <w:r w:rsidR="00C16ACD">
        <w:rPr>
          <w:rFonts w:asciiTheme="majorEastAsia" w:eastAsiaTheme="majorEastAsia" w:hAnsiTheme="majorEastAsia" w:cs="HG丸ｺﾞｼｯｸM-PRO" w:hint="eastAsia"/>
          <w:kern w:val="0"/>
          <w:szCs w:val="21"/>
        </w:rPr>
        <w:t>の</w:t>
      </w:r>
      <w:r w:rsidR="00C16ACD">
        <w:rPr>
          <w:rFonts w:asciiTheme="majorEastAsia" w:eastAsiaTheme="majorEastAsia" w:hAnsiTheme="majorEastAsia" w:cs="HG丸ｺﾞｼｯｸM-PRO"/>
          <w:kern w:val="0"/>
          <w:szCs w:val="21"/>
        </w:rPr>
        <w:t>団体</w:t>
      </w:r>
      <w:r w:rsidR="007A0AB5" w:rsidRPr="007A0AB5">
        <w:rPr>
          <w:rFonts w:asciiTheme="majorEastAsia" w:eastAsiaTheme="majorEastAsia" w:hAnsiTheme="majorEastAsia" w:cs="HG丸ｺﾞｼｯｸM-PRO" w:hint="eastAsia"/>
          <w:kern w:val="0"/>
          <w:szCs w:val="21"/>
        </w:rPr>
        <w:t>でも構いませ</w:t>
      </w:r>
      <w:r w:rsidR="00C16ACD">
        <w:rPr>
          <w:rFonts w:asciiTheme="majorEastAsia" w:eastAsiaTheme="majorEastAsia" w:hAnsiTheme="majorEastAsia" w:cs="HG丸ｺﾞｼｯｸM-PRO" w:hint="eastAsia"/>
          <w:kern w:val="0"/>
          <w:szCs w:val="21"/>
        </w:rPr>
        <w:t>ん。また</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既存の団体だけでなく</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新たに組織する団体も対象となります</w:t>
      </w:r>
      <w:r w:rsidR="007A0AB5" w:rsidRPr="007A0AB5">
        <w:rPr>
          <w:rFonts w:asciiTheme="majorEastAsia" w:eastAsiaTheme="majorEastAsia" w:hAnsiTheme="majorEastAsia" w:cs="HG丸ｺﾞｼｯｸM-PRO" w:hint="eastAsia"/>
          <w:kern w:val="0"/>
          <w:szCs w:val="21"/>
        </w:rPr>
        <w:t>。</w:t>
      </w:r>
    </w:p>
    <w:p w14:paraId="3051E803" w14:textId="77777777" w:rsidR="007A0AB5" w:rsidRPr="00C16ACD" w:rsidRDefault="007A0AB5"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p>
    <w:p w14:paraId="513E8FFC" w14:textId="77777777" w:rsidR="00165EE4" w:rsidRPr="00711EFD" w:rsidRDefault="00165EE4"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t>３</w:t>
      </w:r>
      <w:r w:rsidRPr="00711EFD">
        <w:rPr>
          <w:rFonts w:asciiTheme="majorEastAsia" w:eastAsiaTheme="majorEastAsia" w:hAnsiTheme="majorEastAsia" w:cs="HG丸ｺﾞｼｯｸM-PRO" w:hint="eastAsia"/>
          <w:b/>
          <w:kern w:val="0"/>
          <w:szCs w:val="21"/>
        </w:rPr>
        <w:t>．</w:t>
      </w:r>
      <w:r w:rsidRPr="00711EFD">
        <w:rPr>
          <w:rFonts w:asciiTheme="majorEastAsia" w:eastAsiaTheme="majorEastAsia" w:hAnsiTheme="majorEastAsia" w:cs="HG丸ｺﾞｼｯｸM-PRO"/>
          <w:b/>
          <w:kern w:val="0"/>
          <w:szCs w:val="21"/>
        </w:rPr>
        <w:t>補助の対象となる事業</w:t>
      </w:r>
    </w:p>
    <w:p w14:paraId="682688AB" w14:textId="77777777" w:rsidR="00A84E0C" w:rsidRPr="00711EFD" w:rsidRDefault="00567AAA" w:rsidP="00FC3190">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MS-Mincho" w:hint="eastAsia"/>
          <w:kern w:val="0"/>
          <w:szCs w:val="21"/>
        </w:rPr>
        <w:t>弘前市の</w:t>
      </w:r>
      <w:r w:rsidR="005D708D" w:rsidRPr="00711EFD">
        <w:rPr>
          <w:rFonts w:asciiTheme="majorEastAsia" w:eastAsiaTheme="majorEastAsia" w:hAnsiTheme="majorEastAsia" w:cs="MS-Mincho" w:hint="eastAsia"/>
          <w:kern w:val="0"/>
          <w:szCs w:val="21"/>
        </w:rPr>
        <w:t>地域活性化や</w:t>
      </w:r>
      <w:r w:rsidR="00A84E0C" w:rsidRPr="00711EFD">
        <w:rPr>
          <w:rFonts w:asciiTheme="majorEastAsia" w:eastAsiaTheme="majorEastAsia" w:hAnsiTheme="majorEastAsia" w:hint="eastAsia"/>
          <w:szCs w:val="21"/>
        </w:rPr>
        <w:t>地域</w:t>
      </w:r>
      <w:r w:rsidR="00B727A8" w:rsidRPr="00711EFD">
        <w:rPr>
          <w:rFonts w:asciiTheme="majorEastAsia" w:eastAsiaTheme="majorEastAsia" w:hAnsiTheme="majorEastAsia" w:hint="eastAsia"/>
          <w:szCs w:val="21"/>
        </w:rPr>
        <w:t>課題</w:t>
      </w:r>
      <w:r w:rsidR="005D708D" w:rsidRPr="00711EFD">
        <w:rPr>
          <w:rFonts w:asciiTheme="majorEastAsia" w:eastAsiaTheme="majorEastAsia" w:hAnsiTheme="majorEastAsia" w:hint="eastAsia"/>
          <w:szCs w:val="21"/>
        </w:rPr>
        <w:t>の</w:t>
      </w:r>
      <w:r w:rsidR="00B727A8" w:rsidRPr="00711EFD">
        <w:rPr>
          <w:rFonts w:asciiTheme="majorEastAsia" w:eastAsiaTheme="majorEastAsia" w:hAnsiTheme="majorEastAsia" w:hint="eastAsia"/>
          <w:szCs w:val="21"/>
        </w:rPr>
        <w:t>解決を目的に実施する事業</w:t>
      </w:r>
      <w:r w:rsidR="00A84E0C" w:rsidRPr="00711EFD">
        <w:rPr>
          <w:rFonts w:asciiTheme="majorEastAsia" w:eastAsiaTheme="majorEastAsia" w:hAnsiTheme="majorEastAsia" w:cs="MS-Mincho" w:hint="eastAsia"/>
          <w:kern w:val="0"/>
          <w:szCs w:val="21"/>
        </w:rPr>
        <w:t>で</w:t>
      </w:r>
      <w:r w:rsidR="00791FB9">
        <w:rPr>
          <w:rFonts w:asciiTheme="majorEastAsia" w:eastAsiaTheme="majorEastAsia" w:hAnsiTheme="majorEastAsia" w:cs="MS-Mincho" w:hint="eastAsia"/>
          <w:kern w:val="0"/>
          <w:szCs w:val="21"/>
        </w:rPr>
        <w:t>、</w:t>
      </w:r>
      <w:r w:rsidR="006A012E">
        <w:rPr>
          <w:rFonts w:asciiTheme="majorEastAsia" w:eastAsiaTheme="majorEastAsia" w:hAnsiTheme="majorEastAsia" w:cs="MS-Mincho" w:hint="eastAsia"/>
          <w:kern w:val="0"/>
          <w:szCs w:val="21"/>
        </w:rPr>
        <w:t>原則として、</w:t>
      </w:r>
      <w:r w:rsidR="00A84E0C" w:rsidRPr="00711EFD">
        <w:rPr>
          <w:rFonts w:asciiTheme="majorEastAsia" w:eastAsiaTheme="majorEastAsia" w:hAnsiTheme="majorEastAsia" w:cs="MS-Mincho" w:hint="eastAsia"/>
          <w:kern w:val="0"/>
          <w:szCs w:val="21"/>
        </w:rPr>
        <w:t>次に掲げる要件の</w:t>
      </w:r>
      <w:r w:rsidR="00A84E0C" w:rsidRPr="00E47976">
        <w:rPr>
          <w:rFonts w:asciiTheme="majorEastAsia" w:eastAsiaTheme="majorEastAsia" w:hAnsiTheme="majorEastAsia" w:cs="MS-Mincho" w:hint="eastAsia"/>
          <w:color w:val="FF0000"/>
          <w:kern w:val="0"/>
          <w:szCs w:val="21"/>
          <w:u w:val="single"/>
        </w:rPr>
        <w:t>すべてを満たしているもの</w:t>
      </w:r>
      <w:r w:rsidR="00A84E0C" w:rsidRPr="00711EFD">
        <w:rPr>
          <w:rFonts w:asciiTheme="majorEastAsia" w:eastAsiaTheme="majorEastAsia" w:hAnsiTheme="majorEastAsia" w:cs="MS-Mincho" w:hint="eastAsia"/>
          <w:kern w:val="0"/>
          <w:szCs w:val="21"/>
        </w:rPr>
        <w:t>とします。</w:t>
      </w:r>
    </w:p>
    <w:p w14:paraId="2955E4F5" w14:textId="77777777" w:rsidR="00B727A8" w:rsidRPr="00C16AC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Pr="00C16ACD">
        <w:rPr>
          <w:rFonts w:asciiTheme="majorEastAsia" w:eastAsiaTheme="majorEastAsia" w:hAnsiTheme="majorEastAsia" w:cs="MS-Mincho" w:hint="eastAsia"/>
          <w:kern w:val="0"/>
          <w:szCs w:val="21"/>
        </w:rPr>
        <w:t>）</w:t>
      </w:r>
      <w:r w:rsidR="003D0D28" w:rsidRPr="00B76990">
        <w:rPr>
          <w:rFonts w:asciiTheme="majorEastAsia" w:eastAsiaTheme="majorEastAsia" w:hAnsiTheme="majorEastAsia" w:cs="MS-Mincho" w:hint="eastAsia"/>
          <w:color w:val="FF0000"/>
          <w:kern w:val="0"/>
          <w:szCs w:val="21"/>
          <w:u w:val="single"/>
        </w:rPr>
        <w:t>弘前市内</w:t>
      </w:r>
      <w:r w:rsidR="00A84E0C" w:rsidRPr="00B76990">
        <w:rPr>
          <w:rFonts w:asciiTheme="majorEastAsia" w:eastAsiaTheme="majorEastAsia" w:hAnsiTheme="majorEastAsia" w:cs="MS-Mincho" w:hint="eastAsia"/>
          <w:color w:val="FF0000"/>
          <w:kern w:val="0"/>
          <w:szCs w:val="21"/>
          <w:u w:val="single"/>
        </w:rPr>
        <w:t>で実施</w:t>
      </w:r>
      <w:r w:rsidR="00A84E0C" w:rsidRPr="00B76990">
        <w:rPr>
          <w:rFonts w:asciiTheme="majorEastAsia" w:eastAsiaTheme="majorEastAsia" w:hAnsiTheme="majorEastAsia" w:cs="MS-Mincho" w:hint="eastAsia"/>
          <w:kern w:val="0"/>
          <w:szCs w:val="21"/>
        </w:rPr>
        <w:t>される事業</w:t>
      </w:r>
      <w:r w:rsidR="00A84E0C" w:rsidRPr="00C16ACD">
        <w:rPr>
          <w:rFonts w:asciiTheme="majorEastAsia" w:eastAsiaTheme="majorEastAsia" w:hAnsiTheme="majorEastAsia" w:cs="MS-Mincho" w:hint="eastAsia"/>
          <w:kern w:val="0"/>
          <w:szCs w:val="21"/>
        </w:rPr>
        <w:t>であること。</w:t>
      </w:r>
    </w:p>
    <w:p w14:paraId="5F3D66DD" w14:textId="77777777" w:rsidR="00567AAA" w:rsidRPr="00C16ACD" w:rsidRDefault="00567AAA" w:rsidP="00FC3190">
      <w:pPr>
        <w:autoSpaceDE w:val="0"/>
        <w:autoSpaceDN w:val="0"/>
        <w:adjustRightInd w:val="0"/>
        <w:spacing w:line="300" w:lineRule="exact"/>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 xml:space="preserve">　</w:t>
      </w:r>
      <w:r w:rsidR="002C352F" w:rsidRPr="00C16ACD">
        <w:rPr>
          <w:rFonts w:asciiTheme="majorEastAsia" w:eastAsiaTheme="majorEastAsia" w:hAnsiTheme="majorEastAsia" w:cs="MS-Mincho" w:hint="eastAsia"/>
          <w:kern w:val="0"/>
          <w:szCs w:val="21"/>
        </w:rPr>
        <w:t>（２）</w:t>
      </w:r>
      <w:r w:rsidRPr="00B76990">
        <w:rPr>
          <w:rFonts w:asciiTheme="majorEastAsia" w:eastAsiaTheme="majorEastAsia" w:hAnsiTheme="majorEastAsia" w:cs="MS-Mincho" w:hint="eastAsia"/>
          <w:color w:val="FF0000"/>
          <w:kern w:val="0"/>
          <w:szCs w:val="21"/>
          <w:u w:val="single"/>
        </w:rPr>
        <w:t>弘前市民</w:t>
      </w:r>
      <w:r w:rsidRPr="00B76990">
        <w:rPr>
          <w:rFonts w:asciiTheme="majorEastAsia" w:eastAsiaTheme="majorEastAsia" w:hAnsiTheme="majorEastAsia" w:cs="MS-Mincho"/>
          <w:color w:val="FF0000"/>
          <w:kern w:val="0"/>
          <w:szCs w:val="21"/>
          <w:u w:val="single"/>
        </w:rPr>
        <w:t>を対象</w:t>
      </w:r>
      <w:r w:rsidRPr="00B76990">
        <w:rPr>
          <w:rFonts w:asciiTheme="majorEastAsia" w:eastAsiaTheme="majorEastAsia" w:hAnsiTheme="majorEastAsia" w:cs="MS-Mincho"/>
          <w:kern w:val="0"/>
          <w:szCs w:val="21"/>
        </w:rPr>
        <w:t>にした事業</w:t>
      </w:r>
      <w:r w:rsidRPr="00C16ACD">
        <w:rPr>
          <w:rFonts w:asciiTheme="majorEastAsia" w:eastAsiaTheme="majorEastAsia" w:hAnsiTheme="majorEastAsia" w:cs="MS-Mincho"/>
          <w:kern w:val="0"/>
          <w:szCs w:val="21"/>
        </w:rPr>
        <w:t>であること。</w:t>
      </w:r>
    </w:p>
    <w:p w14:paraId="51A020A6" w14:textId="2184DD07" w:rsidR="002C352F" w:rsidRPr="001514F8"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sidRPr="001514F8">
        <w:rPr>
          <w:rFonts w:asciiTheme="majorEastAsia" w:eastAsiaTheme="majorEastAsia" w:hAnsiTheme="majorEastAsia" w:cs="Times New Roman" w:hint="eastAsia"/>
          <w:kern w:val="0"/>
          <w:szCs w:val="21"/>
        </w:rPr>
        <w:t>（３）</w:t>
      </w:r>
      <w:r w:rsidR="005C06D2" w:rsidRPr="001514F8">
        <w:rPr>
          <w:rFonts w:asciiTheme="majorEastAsia" w:eastAsiaTheme="majorEastAsia" w:hAnsiTheme="majorEastAsia" w:cs="MS-Mincho" w:hint="eastAsia"/>
          <w:color w:val="FF0000"/>
          <w:kern w:val="0"/>
          <w:szCs w:val="21"/>
          <w:u w:val="single"/>
        </w:rPr>
        <w:t>令和</w:t>
      </w:r>
      <w:r w:rsidR="00F36EF8">
        <w:rPr>
          <w:rFonts w:asciiTheme="majorEastAsia" w:eastAsiaTheme="majorEastAsia" w:hAnsiTheme="majorEastAsia" w:cs="MS-Mincho" w:hint="eastAsia"/>
          <w:color w:val="FF0000"/>
          <w:kern w:val="0"/>
          <w:szCs w:val="21"/>
          <w:u w:val="single"/>
        </w:rPr>
        <w:t>８</w:t>
      </w:r>
      <w:r w:rsidR="00DB0A4D" w:rsidRPr="001514F8">
        <w:rPr>
          <w:rFonts w:asciiTheme="majorEastAsia" w:eastAsiaTheme="majorEastAsia" w:hAnsiTheme="majorEastAsia" w:cs="MS-Mincho" w:hint="eastAsia"/>
          <w:color w:val="FF0000"/>
          <w:kern w:val="0"/>
          <w:szCs w:val="21"/>
          <w:u w:val="single"/>
        </w:rPr>
        <w:t>年１月</w:t>
      </w:r>
      <w:r w:rsidR="00E60BE5" w:rsidRPr="001514F8">
        <w:rPr>
          <w:rFonts w:asciiTheme="majorEastAsia" w:eastAsiaTheme="majorEastAsia" w:hAnsiTheme="majorEastAsia" w:cs="MS-Mincho" w:hint="eastAsia"/>
          <w:color w:val="FF0000"/>
          <w:kern w:val="0"/>
          <w:szCs w:val="21"/>
          <w:u w:val="single"/>
        </w:rPr>
        <w:t>３</w:t>
      </w:r>
      <w:r w:rsidR="008B6D1E">
        <w:rPr>
          <w:rFonts w:asciiTheme="majorEastAsia" w:eastAsiaTheme="majorEastAsia" w:hAnsiTheme="majorEastAsia" w:cs="MS-Mincho" w:hint="eastAsia"/>
          <w:color w:val="FF0000"/>
          <w:kern w:val="0"/>
          <w:szCs w:val="21"/>
          <w:u w:val="single"/>
        </w:rPr>
        <w:t>０</w:t>
      </w:r>
      <w:r w:rsidR="00B01CEE" w:rsidRPr="001514F8">
        <w:rPr>
          <w:rFonts w:asciiTheme="majorEastAsia" w:eastAsiaTheme="majorEastAsia" w:hAnsiTheme="majorEastAsia" w:cs="MS-Mincho" w:hint="eastAsia"/>
          <w:color w:val="FF0000"/>
          <w:kern w:val="0"/>
          <w:szCs w:val="21"/>
          <w:u w:val="single"/>
        </w:rPr>
        <w:t>日</w:t>
      </w:r>
      <w:r w:rsidR="00F36EF8">
        <w:rPr>
          <w:rFonts w:asciiTheme="majorEastAsia" w:eastAsiaTheme="majorEastAsia" w:hAnsiTheme="majorEastAsia" w:cs="MS-Mincho" w:hint="eastAsia"/>
          <w:color w:val="FF0000"/>
          <w:kern w:val="0"/>
          <w:szCs w:val="21"/>
          <w:u w:val="single"/>
        </w:rPr>
        <w:t>（</w:t>
      </w:r>
      <w:r w:rsidR="008B6D1E">
        <w:rPr>
          <w:rFonts w:asciiTheme="majorEastAsia" w:eastAsiaTheme="majorEastAsia" w:hAnsiTheme="majorEastAsia" w:cs="MS-Mincho" w:hint="eastAsia"/>
          <w:color w:val="FF0000"/>
          <w:kern w:val="0"/>
          <w:szCs w:val="21"/>
          <w:u w:val="single"/>
        </w:rPr>
        <w:t>金</w:t>
      </w:r>
      <w:r w:rsidR="00F36EF8">
        <w:rPr>
          <w:rFonts w:asciiTheme="majorEastAsia" w:eastAsiaTheme="majorEastAsia" w:hAnsiTheme="majorEastAsia" w:cs="MS-Mincho" w:hint="eastAsia"/>
          <w:color w:val="FF0000"/>
          <w:kern w:val="0"/>
          <w:szCs w:val="21"/>
          <w:u w:val="single"/>
        </w:rPr>
        <w:t>）</w:t>
      </w:r>
      <w:r w:rsidR="00D67A47" w:rsidRPr="001514F8">
        <w:rPr>
          <w:rFonts w:asciiTheme="majorEastAsia" w:eastAsiaTheme="majorEastAsia" w:hAnsiTheme="majorEastAsia" w:cs="MS-Mincho" w:hint="eastAsia"/>
          <w:color w:val="FF0000"/>
          <w:kern w:val="0"/>
          <w:szCs w:val="21"/>
          <w:u w:val="single"/>
        </w:rPr>
        <w:t>ま</w:t>
      </w:r>
      <w:r w:rsidR="00B0086E" w:rsidRPr="001514F8">
        <w:rPr>
          <w:rFonts w:asciiTheme="majorEastAsia" w:eastAsiaTheme="majorEastAsia" w:hAnsiTheme="majorEastAsia" w:cs="MS-Mincho" w:hint="eastAsia"/>
          <w:color w:val="FF0000"/>
          <w:kern w:val="0"/>
          <w:szCs w:val="21"/>
          <w:u w:val="single"/>
        </w:rPr>
        <w:t>で</w:t>
      </w:r>
      <w:r w:rsidR="00D67A47" w:rsidRPr="001514F8">
        <w:rPr>
          <w:rFonts w:asciiTheme="majorEastAsia" w:eastAsiaTheme="majorEastAsia" w:hAnsiTheme="majorEastAsia" w:cs="MS-Mincho" w:hint="eastAsia"/>
          <w:color w:val="FF0000"/>
          <w:kern w:val="0"/>
          <w:szCs w:val="21"/>
          <w:u w:val="single"/>
        </w:rPr>
        <w:t>に</w:t>
      </w:r>
      <w:r w:rsidR="00E505A6" w:rsidRPr="001514F8">
        <w:rPr>
          <w:rFonts w:asciiTheme="majorEastAsia" w:eastAsiaTheme="majorEastAsia" w:hAnsiTheme="majorEastAsia" w:cs="MS-Mincho" w:hint="eastAsia"/>
          <w:color w:val="FF0000"/>
          <w:kern w:val="0"/>
          <w:szCs w:val="21"/>
          <w:u w:val="single"/>
        </w:rPr>
        <w:t>全経費の支払いと完了報告書の提出が</w:t>
      </w:r>
      <w:r w:rsidR="00A84E0C" w:rsidRPr="001514F8">
        <w:rPr>
          <w:rFonts w:asciiTheme="majorEastAsia" w:eastAsiaTheme="majorEastAsia" w:hAnsiTheme="majorEastAsia" w:cs="MS-Mincho" w:hint="eastAsia"/>
          <w:color w:val="FF0000"/>
          <w:kern w:val="0"/>
          <w:szCs w:val="21"/>
          <w:u w:val="single"/>
        </w:rPr>
        <w:t>完了</w:t>
      </w:r>
      <w:r w:rsidR="00A84E0C" w:rsidRPr="001514F8">
        <w:rPr>
          <w:rFonts w:asciiTheme="majorEastAsia" w:eastAsiaTheme="majorEastAsia" w:hAnsiTheme="majorEastAsia" w:cs="MS-Mincho" w:hint="eastAsia"/>
          <w:kern w:val="0"/>
          <w:szCs w:val="21"/>
        </w:rPr>
        <w:t>する事業であること。</w:t>
      </w:r>
    </w:p>
    <w:p w14:paraId="07115D85" w14:textId="77777777" w:rsidR="00253216" w:rsidRPr="001514F8" w:rsidRDefault="00D67A47" w:rsidP="00D67A47">
      <w:pPr>
        <w:autoSpaceDE w:val="0"/>
        <w:autoSpaceDN w:val="0"/>
        <w:adjustRightInd w:val="0"/>
        <w:spacing w:line="300" w:lineRule="exact"/>
        <w:ind w:left="630"/>
        <w:jc w:val="left"/>
        <w:rPr>
          <w:rFonts w:asciiTheme="majorEastAsia" w:eastAsiaTheme="majorEastAsia" w:hAnsiTheme="majorEastAsia" w:cs="MS-Mincho"/>
          <w:kern w:val="0"/>
          <w:szCs w:val="21"/>
        </w:rPr>
      </w:pPr>
      <w:r w:rsidRPr="001514F8">
        <w:rPr>
          <w:rFonts w:asciiTheme="majorEastAsia" w:eastAsiaTheme="majorEastAsia" w:hAnsiTheme="majorEastAsia" w:cs="MS-Mincho"/>
          <w:kern w:val="0"/>
          <w:szCs w:val="21"/>
        </w:rPr>
        <w:t>※</w:t>
      </w:r>
      <w:r w:rsidRPr="001514F8">
        <w:rPr>
          <w:rFonts w:asciiTheme="majorEastAsia" w:eastAsiaTheme="majorEastAsia" w:hAnsiTheme="majorEastAsia" w:cs="MS-Mincho" w:hint="eastAsia"/>
          <w:kern w:val="0"/>
          <w:szCs w:val="21"/>
        </w:rPr>
        <w:t>可能な限りイベント開催は１２月末までに終えること。</w:t>
      </w:r>
    </w:p>
    <w:p w14:paraId="403D694B" w14:textId="77777777" w:rsidR="00A84E0C" w:rsidRPr="00C16ACD" w:rsidRDefault="00D67A47" w:rsidP="00D67A47">
      <w:pPr>
        <w:autoSpaceDE w:val="0"/>
        <w:autoSpaceDN w:val="0"/>
        <w:adjustRightInd w:val="0"/>
        <w:spacing w:line="300" w:lineRule="exact"/>
        <w:ind w:leftChars="100" w:left="210" w:firstLineChars="200" w:firstLine="420"/>
        <w:jc w:val="left"/>
        <w:rPr>
          <w:rFonts w:asciiTheme="majorEastAsia" w:eastAsiaTheme="majorEastAsia" w:hAnsiTheme="majorEastAsia" w:cs="MS-Mincho"/>
          <w:kern w:val="0"/>
          <w:szCs w:val="21"/>
        </w:rPr>
      </w:pPr>
      <w:r w:rsidRPr="001514F8">
        <w:rPr>
          <w:rFonts w:asciiTheme="majorEastAsia" w:eastAsiaTheme="majorEastAsia" w:hAnsiTheme="majorEastAsia" w:cs="MS-Mincho" w:hint="eastAsia"/>
          <w:kern w:val="0"/>
          <w:szCs w:val="21"/>
        </w:rPr>
        <w:t>※期間外の経費の支出は補助金の対象外となるので注意すること。</w:t>
      </w:r>
    </w:p>
    <w:p w14:paraId="0EFD4202" w14:textId="77777777" w:rsidR="002C352F" w:rsidRPr="00C16ACD" w:rsidRDefault="002C352F"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p>
    <w:p w14:paraId="24D9FF73" w14:textId="77777777" w:rsidR="00A84E0C" w:rsidRPr="00C16ACD" w:rsidRDefault="00A84E0C"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w:t>
      </w:r>
      <w:r w:rsidR="00E613BC" w:rsidRPr="00C16ACD">
        <w:rPr>
          <w:rFonts w:asciiTheme="majorEastAsia" w:eastAsiaTheme="majorEastAsia" w:hAnsiTheme="majorEastAsia" w:cs="MS-Mincho" w:hint="eastAsia"/>
          <w:kern w:val="0"/>
          <w:szCs w:val="21"/>
        </w:rPr>
        <w:t>次のいずれかに該当する事業は</w:t>
      </w:r>
      <w:r w:rsidR="00791FB9">
        <w:rPr>
          <w:rFonts w:asciiTheme="majorEastAsia" w:eastAsiaTheme="majorEastAsia" w:hAnsiTheme="majorEastAsia" w:cs="MS-Mincho" w:hint="eastAsia"/>
          <w:kern w:val="0"/>
          <w:szCs w:val="21"/>
        </w:rPr>
        <w:t>、</w:t>
      </w:r>
      <w:r w:rsidR="00E613BC" w:rsidRPr="00462D8C">
        <w:rPr>
          <w:rFonts w:asciiTheme="majorEastAsia" w:eastAsiaTheme="majorEastAsia" w:hAnsiTheme="majorEastAsia" w:cs="MS-Mincho" w:hint="eastAsia"/>
          <w:color w:val="FF0000"/>
          <w:kern w:val="0"/>
          <w:szCs w:val="21"/>
          <w:u w:val="single"/>
        </w:rPr>
        <w:t>対象外</w:t>
      </w:r>
      <w:r w:rsidR="00E613BC" w:rsidRPr="00C16ACD">
        <w:rPr>
          <w:rFonts w:asciiTheme="majorEastAsia" w:eastAsiaTheme="majorEastAsia" w:hAnsiTheme="majorEastAsia" w:cs="MS-Mincho" w:hint="eastAsia"/>
          <w:kern w:val="0"/>
          <w:szCs w:val="21"/>
        </w:rPr>
        <w:t>です</w:t>
      </w:r>
      <w:r w:rsidRPr="00C16ACD">
        <w:rPr>
          <w:rFonts w:asciiTheme="majorEastAsia" w:eastAsiaTheme="majorEastAsia" w:hAnsiTheme="majorEastAsia" w:cs="MS-Mincho" w:hint="eastAsia"/>
          <w:kern w:val="0"/>
          <w:szCs w:val="21"/>
        </w:rPr>
        <w:t>。</w:t>
      </w:r>
    </w:p>
    <w:p w14:paraId="5A29A582" w14:textId="77777777" w:rsidR="00A84E0C" w:rsidRPr="00711EFD"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00A84E0C" w:rsidRPr="00711EFD">
        <w:rPr>
          <w:rFonts w:asciiTheme="majorEastAsia" w:eastAsiaTheme="majorEastAsia" w:hAnsiTheme="majorEastAsia" w:cs="MS-Mincho" w:hint="eastAsia"/>
          <w:kern w:val="0"/>
          <w:szCs w:val="21"/>
        </w:rPr>
        <w:t>営利を目的とする事業</w:t>
      </w:r>
    </w:p>
    <w:p w14:paraId="0ABF580D" w14:textId="77777777"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（２）</w:t>
      </w:r>
      <w:r w:rsidR="00A84E0C" w:rsidRPr="00711EFD">
        <w:rPr>
          <w:rFonts w:asciiTheme="majorEastAsia" w:eastAsiaTheme="majorEastAsia" w:hAnsiTheme="majorEastAsia" w:cs="MS-Mincho" w:hint="eastAsia"/>
          <w:kern w:val="0"/>
          <w:szCs w:val="21"/>
        </w:rPr>
        <w:t>特定の個人や団体が利益を受ける事業</w:t>
      </w:r>
    </w:p>
    <w:p w14:paraId="69A1ACCF" w14:textId="77777777" w:rsidR="00051F4D"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（３）</w:t>
      </w:r>
      <w:r w:rsidR="00A84E0C" w:rsidRPr="00711EFD">
        <w:rPr>
          <w:rFonts w:asciiTheme="majorEastAsia" w:eastAsiaTheme="majorEastAsia" w:hAnsiTheme="majorEastAsia" w:cs="MS-Mincho" w:hint="eastAsia"/>
          <w:kern w:val="0"/>
          <w:szCs w:val="21"/>
        </w:rPr>
        <w:t>政治</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宗教又は選挙活動を目的とする事業</w:t>
      </w:r>
    </w:p>
    <w:p w14:paraId="7A6F62FA" w14:textId="77777777"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（４）</w:t>
      </w:r>
      <w:r w:rsidR="00432F5E" w:rsidRPr="00711EFD">
        <w:rPr>
          <w:rFonts w:asciiTheme="majorEastAsia" w:eastAsiaTheme="majorEastAsia" w:hAnsiTheme="majorEastAsia" w:cs="MS-Mincho" w:hint="eastAsia"/>
          <w:kern w:val="0"/>
          <w:szCs w:val="21"/>
        </w:rPr>
        <w:t>国</w:t>
      </w:r>
      <w:r w:rsidR="00791FB9">
        <w:rPr>
          <w:rFonts w:asciiTheme="majorEastAsia" w:eastAsiaTheme="majorEastAsia" w:hAnsiTheme="majorEastAsia" w:cs="MS-Mincho" w:hint="eastAsia"/>
          <w:kern w:val="0"/>
          <w:szCs w:val="21"/>
        </w:rPr>
        <w:t>、</w:t>
      </w:r>
      <w:r w:rsidR="00432F5E" w:rsidRPr="00711EFD">
        <w:rPr>
          <w:rFonts w:asciiTheme="majorEastAsia" w:eastAsiaTheme="majorEastAsia" w:hAnsiTheme="majorEastAsia" w:cs="MS-Mincho" w:hint="eastAsia"/>
          <w:kern w:val="0"/>
          <w:szCs w:val="21"/>
        </w:rPr>
        <w:t>県</w:t>
      </w:r>
      <w:r w:rsidR="00791FB9">
        <w:rPr>
          <w:rFonts w:asciiTheme="majorEastAsia" w:eastAsiaTheme="majorEastAsia" w:hAnsiTheme="majorEastAsia" w:cs="MS-Mincho" w:hint="eastAsia"/>
          <w:kern w:val="0"/>
          <w:szCs w:val="21"/>
        </w:rPr>
        <w:t>、</w:t>
      </w:r>
      <w:r w:rsidR="009C153A" w:rsidRPr="00711EFD">
        <w:rPr>
          <w:rFonts w:asciiTheme="majorEastAsia" w:eastAsiaTheme="majorEastAsia" w:hAnsiTheme="majorEastAsia" w:cs="MS-Mincho"/>
          <w:kern w:val="0"/>
          <w:szCs w:val="21"/>
        </w:rPr>
        <w:t>市</w:t>
      </w:r>
      <w:r w:rsidR="00432F5E" w:rsidRPr="00711EFD">
        <w:rPr>
          <w:rFonts w:asciiTheme="majorEastAsia" w:eastAsiaTheme="majorEastAsia" w:hAnsiTheme="majorEastAsia" w:cs="MS-Mincho" w:hint="eastAsia"/>
          <w:kern w:val="0"/>
          <w:szCs w:val="21"/>
        </w:rPr>
        <w:t>及びその他</w:t>
      </w:r>
      <w:r w:rsidR="00E613BC" w:rsidRPr="00711EFD">
        <w:rPr>
          <w:rFonts w:asciiTheme="majorEastAsia" w:eastAsiaTheme="majorEastAsia" w:hAnsiTheme="majorEastAsia" w:cs="MS-Mincho" w:hint="eastAsia"/>
          <w:kern w:val="0"/>
          <w:szCs w:val="21"/>
        </w:rPr>
        <w:t>機関から補助金を受けている</w:t>
      </w:r>
      <w:r w:rsidR="00A84E0C" w:rsidRPr="00711EFD">
        <w:rPr>
          <w:rFonts w:asciiTheme="majorEastAsia" w:eastAsiaTheme="majorEastAsia" w:hAnsiTheme="majorEastAsia" w:cs="MS-Mincho" w:hint="eastAsia"/>
          <w:kern w:val="0"/>
          <w:szCs w:val="21"/>
        </w:rPr>
        <w:t>事業</w:t>
      </w:r>
    </w:p>
    <w:p w14:paraId="1E351299" w14:textId="77777777"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（５）</w:t>
      </w:r>
      <w:r w:rsidR="00A84E0C" w:rsidRPr="00711EFD">
        <w:rPr>
          <w:rFonts w:asciiTheme="majorEastAsia" w:eastAsiaTheme="majorEastAsia" w:hAnsiTheme="majorEastAsia" w:cs="MS-Mincho" w:hint="eastAsia"/>
          <w:kern w:val="0"/>
          <w:szCs w:val="21"/>
        </w:rPr>
        <w:t>法令</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条例</w:t>
      </w:r>
      <w:r w:rsidR="00E14BAD" w:rsidRPr="00711EFD">
        <w:rPr>
          <w:rFonts w:asciiTheme="majorEastAsia" w:eastAsiaTheme="majorEastAsia" w:hAnsiTheme="majorEastAsia" w:cs="MS-Mincho" w:hint="eastAsia"/>
          <w:kern w:val="0"/>
          <w:szCs w:val="21"/>
        </w:rPr>
        <w:t>等</w:t>
      </w:r>
      <w:r w:rsidR="00A84E0C" w:rsidRPr="00711EFD">
        <w:rPr>
          <w:rFonts w:asciiTheme="majorEastAsia" w:eastAsiaTheme="majorEastAsia" w:hAnsiTheme="majorEastAsia" w:cs="MS-Mincho" w:hint="eastAsia"/>
          <w:kern w:val="0"/>
          <w:szCs w:val="21"/>
        </w:rPr>
        <w:t>に違反する事業</w:t>
      </w:r>
    </w:p>
    <w:p w14:paraId="75174222" w14:textId="77777777" w:rsidR="008D02F9" w:rsidRPr="002C352F"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（６）</w:t>
      </w:r>
      <w:r w:rsidR="00A84E0C" w:rsidRPr="002C352F">
        <w:rPr>
          <w:rFonts w:asciiTheme="majorEastAsia" w:eastAsiaTheme="majorEastAsia" w:hAnsiTheme="majorEastAsia" w:cs="MS-Mincho" w:hint="eastAsia"/>
          <w:kern w:val="0"/>
          <w:szCs w:val="21"/>
        </w:rPr>
        <w:t>その他公序良俗に反する事業</w:t>
      </w:r>
    </w:p>
    <w:p w14:paraId="1851084B" w14:textId="77777777" w:rsidR="00711EFD" w:rsidRPr="00B76990" w:rsidRDefault="00734145"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2C352F">
        <w:rPr>
          <w:rFonts w:asciiTheme="majorEastAsia" w:eastAsiaTheme="majorEastAsia" w:hAnsiTheme="majorEastAsia" w:cs="HG丸ｺﾞｼｯｸM-PRO" w:hint="eastAsia"/>
          <w:kern w:val="0"/>
          <w:szCs w:val="21"/>
        </w:rPr>
        <w:t xml:space="preserve">　</w:t>
      </w:r>
      <w:r w:rsidR="002C352F" w:rsidRPr="00791FB9">
        <w:rPr>
          <w:rFonts w:asciiTheme="majorEastAsia" w:eastAsiaTheme="majorEastAsia" w:hAnsiTheme="majorEastAsia" w:cs="HG丸ｺﾞｼｯｸM-PRO" w:hint="eastAsia"/>
          <w:kern w:val="0"/>
          <w:szCs w:val="21"/>
        </w:rPr>
        <w:t>（７）</w:t>
      </w:r>
      <w:r w:rsidRPr="00791FB9">
        <w:rPr>
          <w:rFonts w:asciiTheme="majorEastAsia" w:eastAsiaTheme="majorEastAsia" w:hAnsiTheme="majorEastAsia" w:cs="HG丸ｺﾞｼｯｸM-PRO" w:hint="eastAsia"/>
          <w:kern w:val="0"/>
          <w:szCs w:val="21"/>
        </w:rPr>
        <w:t>授業</w:t>
      </w:r>
      <w:r w:rsidRPr="00791FB9">
        <w:rPr>
          <w:rFonts w:asciiTheme="majorEastAsia" w:eastAsiaTheme="majorEastAsia" w:hAnsiTheme="majorEastAsia" w:cs="HG丸ｺﾞｼｯｸM-PRO"/>
          <w:kern w:val="0"/>
          <w:szCs w:val="21"/>
        </w:rPr>
        <w:t>及び</w:t>
      </w:r>
      <w:r w:rsidRPr="00791FB9">
        <w:rPr>
          <w:rFonts w:asciiTheme="majorEastAsia" w:eastAsiaTheme="majorEastAsia" w:hAnsiTheme="majorEastAsia" w:cs="HG丸ｺﾞｼｯｸM-PRO" w:hint="eastAsia"/>
          <w:kern w:val="0"/>
          <w:szCs w:val="21"/>
        </w:rPr>
        <w:t>卒業</w:t>
      </w:r>
      <w:r w:rsidRPr="00791FB9">
        <w:rPr>
          <w:rFonts w:asciiTheme="majorEastAsia" w:eastAsiaTheme="majorEastAsia" w:hAnsiTheme="majorEastAsia" w:cs="HG丸ｺﾞｼｯｸM-PRO"/>
          <w:kern w:val="0"/>
          <w:szCs w:val="21"/>
        </w:rPr>
        <w:t>研究</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論文</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の</w:t>
      </w:r>
      <w:r w:rsidRPr="00791FB9">
        <w:rPr>
          <w:rFonts w:asciiTheme="majorEastAsia" w:eastAsiaTheme="majorEastAsia" w:hAnsiTheme="majorEastAsia" w:cs="HG丸ｺﾞｼｯｸM-PRO"/>
          <w:kern w:val="0"/>
          <w:szCs w:val="21"/>
        </w:rPr>
        <w:t>一環で行われる</w:t>
      </w:r>
      <w:r w:rsidRPr="00791FB9">
        <w:rPr>
          <w:rFonts w:asciiTheme="majorEastAsia" w:eastAsiaTheme="majorEastAsia" w:hAnsiTheme="majorEastAsia" w:cs="HG丸ｺﾞｼｯｸM-PRO" w:hint="eastAsia"/>
          <w:kern w:val="0"/>
          <w:szCs w:val="21"/>
        </w:rPr>
        <w:t>事業</w:t>
      </w:r>
    </w:p>
    <w:p w14:paraId="77B7D51F"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62780916"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32017087"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7C46B538"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3FA31ECE" w14:textId="77777777" w:rsidR="00E505A6" w:rsidRDefault="00E505A6"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6FE1893E"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7EE1E2FC" w14:textId="77777777" w:rsidR="00671DE8" w:rsidRPr="00711EFD" w:rsidRDefault="0002145B"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lastRenderedPageBreak/>
        <w:t>４．</w:t>
      </w:r>
      <w:r w:rsidR="008023E9" w:rsidRPr="00711EFD">
        <w:rPr>
          <w:rFonts w:asciiTheme="majorEastAsia" w:eastAsiaTheme="majorEastAsia" w:hAnsiTheme="majorEastAsia" w:cs="HG丸ｺﾞｼｯｸM-PRO" w:hint="eastAsia"/>
          <w:b/>
          <w:color w:val="000000"/>
          <w:kern w:val="0"/>
          <w:szCs w:val="21"/>
        </w:rPr>
        <w:t>経費</w:t>
      </w:r>
      <w:r w:rsidRPr="00711EFD">
        <w:rPr>
          <w:rFonts w:asciiTheme="majorEastAsia" w:eastAsiaTheme="majorEastAsia" w:hAnsiTheme="majorEastAsia" w:cs="HG丸ｺﾞｼｯｸM-PRO" w:hint="eastAsia"/>
          <w:b/>
          <w:color w:val="000000"/>
          <w:kern w:val="0"/>
          <w:szCs w:val="21"/>
        </w:rPr>
        <w:t>に</w:t>
      </w:r>
      <w:r w:rsidRPr="00711EFD">
        <w:rPr>
          <w:rFonts w:asciiTheme="majorEastAsia" w:eastAsiaTheme="majorEastAsia" w:hAnsiTheme="majorEastAsia" w:cs="HG丸ｺﾞｼｯｸM-PRO"/>
          <w:b/>
          <w:kern w:val="0"/>
          <w:szCs w:val="21"/>
        </w:rPr>
        <w:t>ついて</w:t>
      </w:r>
    </w:p>
    <w:p w14:paraId="3ACDD967" w14:textId="77777777" w:rsidR="0002145B" w:rsidRPr="00711EFD" w:rsidRDefault="00DA75D0" w:rsidP="00D21BFD">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02145B" w:rsidRPr="00711EFD">
        <w:rPr>
          <w:rFonts w:asciiTheme="majorEastAsia" w:eastAsiaTheme="majorEastAsia" w:hAnsiTheme="majorEastAsia" w:cs="HG丸ｺﾞｼｯｸM-PRO" w:hint="eastAsia"/>
          <w:b/>
          <w:kern w:val="0"/>
          <w:szCs w:val="21"/>
        </w:rPr>
        <w:t>補助の対象</w:t>
      </w:r>
      <w:r w:rsidR="0002145B" w:rsidRPr="00711EFD">
        <w:rPr>
          <w:rFonts w:asciiTheme="majorEastAsia" w:eastAsiaTheme="majorEastAsia" w:hAnsiTheme="majorEastAsia" w:cs="HG丸ｺﾞｼｯｸM-PRO"/>
          <w:b/>
          <w:kern w:val="0"/>
          <w:szCs w:val="21"/>
        </w:rPr>
        <w:t>となる</w:t>
      </w:r>
      <w:r w:rsidR="0002145B" w:rsidRPr="00711EFD">
        <w:rPr>
          <w:rFonts w:asciiTheme="majorEastAsia" w:eastAsiaTheme="majorEastAsia" w:hAnsiTheme="majorEastAsia" w:cs="HG丸ｺﾞｼｯｸM-PRO" w:hint="eastAsia"/>
          <w:b/>
          <w:kern w:val="0"/>
          <w:szCs w:val="21"/>
        </w:rPr>
        <w:t>経費</w:t>
      </w:r>
    </w:p>
    <w:p w14:paraId="061A2800" w14:textId="77777777" w:rsidR="00D21BFD" w:rsidRPr="00711EFD" w:rsidRDefault="00D3754B" w:rsidP="002C04E2">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対象事業を</w:t>
      </w:r>
      <w:r w:rsidR="00567AAA" w:rsidRPr="00711EFD">
        <w:rPr>
          <w:rFonts w:asciiTheme="majorEastAsia" w:eastAsiaTheme="majorEastAsia" w:hAnsiTheme="majorEastAsia" w:cs="HG丸ｺﾞｼｯｸM-PRO" w:hint="eastAsia"/>
          <w:kern w:val="0"/>
          <w:szCs w:val="21"/>
        </w:rPr>
        <w:t>主体</w:t>
      </w:r>
      <w:r w:rsidR="00567AAA" w:rsidRPr="00711EFD">
        <w:rPr>
          <w:rFonts w:asciiTheme="majorEastAsia" w:eastAsiaTheme="majorEastAsia" w:hAnsiTheme="majorEastAsia" w:cs="HG丸ｺﾞｼｯｸM-PRO"/>
          <w:kern w:val="0"/>
          <w:szCs w:val="21"/>
        </w:rPr>
        <w:t>的に</w:t>
      </w:r>
      <w:r w:rsidRPr="00711EFD">
        <w:rPr>
          <w:rFonts w:asciiTheme="majorEastAsia" w:eastAsiaTheme="majorEastAsia" w:hAnsiTheme="majorEastAsia" w:cs="HG丸ｺﾞｼｯｸM-PRO" w:hint="eastAsia"/>
          <w:kern w:val="0"/>
          <w:szCs w:val="21"/>
        </w:rPr>
        <w:t>実施するために直接必要な経費で</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次に定める項目とします。</w:t>
      </w:r>
      <w:r w:rsidR="00DA60EC">
        <w:rPr>
          <w:rFonts w:asciiTheme="majorEastAsia" w:eastAsiaTheme="majorEastAsia" w:hAnsiTheme="majorEastAsia" w:cs="HG丸ｺﾞｼｯｸM-PRO" w:hint="eastAsia"/>
          <w:kern w:val="0"/>
          <w:szCs w:val="21"/>
        </w:rPr>
        <w:t>なお、事業実施の性質上、相当の理由があると事務局が判断すれば認める場合がありますので事前に相談すること。</w:t>
      </w:r>
    </w:p>
    <w:tbl>
      <w:tblPr>
        <w:tblStyle w:val="a9"/>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8"/>
        <w:gridCol w:w="3119"/>
        <w:gridCol w:w="4661"/>
      </w:tblGrid>
      <w:tr w:rsidR="001B7D56" w:rsidRPr="00711EFD" w14:paraId="14C0EE8E" w14:textId="77777777" w:rsidTr="00DD1230">
        <w:trPr>
          <w:trHeight w:val="488"/>
        </w:trPr>
        <w:tc>
          <w:tcPr>
            <w:tcW w:w="1618" w:type="dxa"/>
            <w:shd w:val="clear" w:color="auto" w:fill="D9D9D9" w:themeFill="background1" w:themeFillShade="D9"/>
            <w:vAlign w:val="center"/>
          </w:tcPr>
          <w:p w14:paraId="347D4AD6"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項目</w:t>
            </w:r>
          </w:p>
        </w:tc>
        <w:tc>
          <w:tcPr>
            <w:tcW w:w="3119" w:type="dxa"/>
            <w:shd w:val="clear" w:color="auto" w:fill="D9D9D9" w:themeFill="background1" w:themeFillShade="D9"/>
            <w:vAlign w:val="center"/>
          </w:tcPr>
          <w:p w14:paraId="45ACCE7B"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w:t>
            </w:r>
            <w:r w:rsidRPr="00711EFD">
              <w:rPr>
                <w:rFonts w:asciiTheme="majorEastAsia" w:eastAsiaTheme="majorEastAsia" w:hAnsiTheme="majorEastAsia" w:cs="HG丸ｺﾞｼｯｸM-PRO"/>
                <w:kern w:val="0"/>
                <w:szCs w:val="21"/>
              </w:rPr>
              <w:t>となる経費</w:t>
            </w:r>
          </w:p>
        </w:tc>
        <w:tc>
          <w:tcPr>
            <w:tcW w:w="4661" w:type="dxa"/>
            <w:shd w:val="clear" w:color="auto" w:fill="D9D9D9" w:themeFill="background1" w:themeFillShade="D9"/>
            <w:vAlign w:val="center"/>
          </w:tcPr>
          <w:p w14:paraId="117A1D41"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補足</w:t>
            </w:r>
          </w:p>
        </w:tc>
      </w:tr>
      <w:tr w:rsidR="001B7D56" w:rsidRPr="00711EFD" w14:paraId="61883806" w14:textId="77777777" w:rsidTr="00DD1230">
        <w:trPr>
          <w:trHeight w:val="978"/>
        </w:trPr>
        <w:tc>
          <w:tcPr>
            <w:tcW w:w="1618" w:type="dxa"/>
            <w:vAlign w:val="center"/>
          </w:tcPr>
          <w:p w14:paraId="488C69F1" w14:textId="77777777"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消耗品費</w:t>
            </w:r>
          </w:p>
        </w:tc>
        <w:tc>
          <w:tcPr>
            <w:tcW w:w="3119" w:type="dxa"/>
            <w:vAlign w:val="center"/>
          </w:tcPr>
          <w:p w14:paraId="4DC930C5" w14:textId="77777777"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事業実施に直接必要な</w:t>
            </w:r>
          </w:p>
          <w:p w14:paraId="3A60D6D3" w14:textId="77777777"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消耗品費や</w:t>
            </w:r>
            <w:r w:rsidR="009C13BD" w:rsidRPr="00711EFD">
              <w:rPr>
                <w:rFonts w:asciiTheme="majorEastAsia" w:eastAsiaTheme="majorEastAsia" w:hAnsiTheme="majorEastAsia" w:cs="HG丸ｺﾞｼｯｸM-PRO" w:hint="eastAsia"/>
                <w:kern w:val="0"/>
                <w:szCs w:val="21"/>
              </w:rPr>
              <w:t>原材料費</w:t>
            </w:r>
          </w:p>
        </w:tc>
        <w:tc>
          <w:tcPr>
            <w:tcW w:w="4661" w:type="dxa"/>
            <w:vAlign w:val="center"/>
          </w:tcPr>
          <w:p w14:paraId="301E2DA7" w14:textId="77777777" w:rsidR="008E0E9F"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9C13BD" w:rsidRPr="00711EFD">
              <w:rPr>
                <w:rFonts w:asciiTheme="majorEastAsia" w:eastAsiaTheme="majorEastAsia" w:hAnsiTheme="majorEastAsia" w:cs="HG丸ｺﾞｼｯｸM-PRO" w:hint="eastAsia"/>
                <w:kern w:val="0"/>
                <w:szCs w:val="21"/>
              </w:rPr>
              <w:t>イベント</w:t>
            </w:r>
            <w:r w:rsidR="002B53AB">
              <w:rPr>
                <w:rFonts w:asciiTheme="majorEastAsia" w:eastAsiaTheme="majorEastAsia" w:hAnsiTheme="majorEastAsia" w:cs="HG丸ｺﾞｼｯｸM-PRO" w:hint="eastAsia"/>
                <w:kern w:val="0"/>
                <w:szCs w:val="21"/>
              </w:rPr>
              <w:t>を</w:t>
            </w:r>
            <w:r w:rsidR="002B53AB">
              <w:rPr>
                <w:rFonts w:asciiTheme="majorEastAsia" w:eastAsiaTheme="majorEastAsia" w:hAnsiTheme="majorEastAsia" w:cs="HG丸ｺﾞｼｯｸM-PRO"/>
                <w:kern w:val="0"/>
                <w:szCs w:val="21"/>
              </w:rPr>
              <w:t>実施する上で</w:t>
            </w:r>
            <w:r w:rsidR="00791FB9">
              <w:rPr>
                <w:rFonts w:asciiTheme="majorEastAsia" w:eastAsiaTheme="majorEastAsia" w:hAnsiTheme="majorEastAsia" w:cs="HG丸ｺﾞｼｯｸM-PRO" w:hint="eastAsia"/>
                <w:kern w:val="0"/>
                <w:szCs w:val="21"/>
              </w:rPr>
              <w:t>、</w:t>
            </w:r>
            <w:r w:rsidR="002B53AB">
              <w:rPr>
                <w:rFonts w:asciiTheme="majorEastAsia" w:eastAsiaTheme="majorEastAsia" w:hAnsiTheme="majorEastAsia" w:cs="HG丸ｺﾞｼｯｸM-PRO"/>
                <w:kern w:val="0"/>
                <w:szCs w:val="21"/>
              </w:rPr>
              <w:t>材料</w:t>
            </w:r>
            <w:r w:rsidR="002B53AB">
              <w:rPr>
                <w:rFonts w:asciiTheme="majorEastAsia" w:eastAsiaTheme="majorEastAsia" w:hAnsiTheme="majorEastAsia" w:cs="HG丸ｺﾞｼｯｸM-PRO" w:hint="eastAsia"/>
                <w:kern w:val="0"/>
                <w:szCs w:val="21"/>
              </w:rPr>
              <w:t>として</w:t>
            </w:r>
            <w:r w:rsidR="002B53AB" w:rsidRPr="00532885">
              <w:rPr>
                <w:rFonts w:asciiTheme="majorEastAsia" w:eastAsiaTheme="majorEastAsia" w:hAnsiTheme="majorEastAsia" w:cs="HG丸ｺﾞｼｯｸM-PRO"/>
                <w:kern w:val="0"/>
                <w:szCs w:val="21"/>
              </w:rPr>
              <w:t>必要</w:t>
            </w:r>
          </w:p>
          <w:p w14:paraId="10CA20B5" w14:textId="77777777" w:rsidR="008E0E9F"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532885">
              <w:rPr>
                <w:rFonts w:asciiTheme="majorEastAsia" w:eastAsiaTheme="majorEastAsia" w:hAnsiTheme="majorEastAsia" w:cs="HG丸ｺﾞｼｯｸM-PRO"/>
                <w:kern w:val="0"/>
                <w:szCs w:val="21"/>
              </w:rPr>
              <w:t>となる</w:t>
            </w:r>
            <w:r w:rsidRPr="00532885">
              <w:rPr>
                <w:rFonts w:asciiTheme="majorEastAsia" w:eastAsiaTheme="majorEastAsia" w:hAnsiTheme="majorEastAsia" w:cs="HG丸ｺﾞｼｯｸM-PRO" w:hint="eastAsia"/>
                <w:kern w:val="0"/>
                <w:szCs w:val="21"/>
              </w:rPr>
              <w:t>食材は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kern w:val="0"/>
                <w:szCs w:val="21"/>
              </w:rPr>
              <w:t>原材料費</w:t>
            </w:r>
            <w:r>
              <w:rPr>
                <w:rFonts w:asciiTheme="majorEastAsia" w:eastAsiaTheme="majorEastAsia" w:hAnsiTheme="majorEastAsia" w:cs="HG丸ｺﾞｼｯｸM-PRO"/>
                <w:kern w:val="0"/>
                <w:szCs w:val="21"/>
              </w:rPr>
              <w:t>として支出を</w:t>
            </w:r>
            <w:r>
              <w:rPr>
                <w:rFonts w:asciiTheme="majorEastAsia" w:eastAsiaTheme="majorEastAsia" w:hAnsiTheme="majorEastAsia" w:cs="HG丸ｺﾞｼｯｸM-PRO" w:hint="eastAsia"/>
                <w:kern w:val="0"/>
                <w:szCs w:val="21"/>
              </w:rPr>
              <w:t>認め</w:t>
            </w:r>
          </w:p>
          <w:p w14:paraId="35558CB5" w14:textId="77777777" w:rsidR="002B53AB"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ます</w:t>
            </w:r>
            <w:r>
              <w:rPr>
                <w:rFonts w:asciiTheme="majorEastAsia" w:eastAsiaTheme="majorEastAsia" w:hAnsiTheme="majorEastAsia" w:cs="HG丸ｺﾞｼｯｸM-PRO"/>
                <w:kern w:val="0"/>
                <w:szCs w:val="21"/>
              </w:rPr>
              <w:t>。</w:t>
            </w:r>
          </w:p>
          <w:p w14:paraId="2E03C423" w14:textId="77777777" w:rsidR="00EA1561" w:rsidRPr="00EA1561" w:rsidRDefault="00EA1561" w:rsidP="00EA1561">
            <w:pPr>
              <w:autoSpaceDE w:val="0"/>
              <w:autoSpaceDN w:val="0"/>
              <w:adjustRightInd w:val="0"/>
              <w:spacing w:line="300" w:lineRule="exact"/>
              <w:rPr>
                <w:rFonts w:asciiTheme="majorEastAsia" w:eastAsiaTheme="majorEastAsia" w:hAnsiTheme="majorEastAsia" w:cs="HG丸ｺﾞｼｯｸM-PRO"/>
                <w:color w:val="FF0000"/>
                <w:kern w:val="0"/>
                <w:szCs w:val="21"/>
              </w:rPr>
            </w:pPr>
            <w:r w:rsidRPr="00EA1561">
              <w:rPr>
                <w:rFonts w:asciiTheme="majorEastAsia" w:eastAsiaTheme="majorEastAsia" w:hAnsiTheme="majorEastAsia" w:cs="HG丸ｺﾞｼｯｸM-PRO"/>
                <w:color w:val="000000" w:themeColor="text1"/>
                <w:kern w:val="0"/>
                <w:szCs w:val="21"/>
              </w:rPr>
              <w:t>・１万円を超える物品は不可</w:t>
            </w:r>
          </w:p>
        </w:tc>
      </w:tr>
      <w:tr w:rsidR="001B7D56" w:rsidRPr="00711EFD" w14:paraId="59D3802D" w14:textId="77777777" w:rsidTr="00DD1230">
        <w:trPr>
          <w:trHeight w:val="968"/>
        </w:trPr>
        <w:tc>
          <w:tcPr>
            <w:tcW w:w="1618" w:type="dxa"/>
            <w:vAlign w:val="center"/>
          </w:tcPr>
          <w:p w14:paraId="41DA18B1"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賃借料</w:t>
            </w:r>
          </w:p>
        </w:tc>
        <w:tc>
          <w:tcPr>
            <w:tcW w:w="3119" w:type="dxa"/>
            <w:vAlign w:val="center"/>
          </w:tcPr>
          <w:p w14:paraId="66F22852" w14:textId="77777777" w:rsidR="00AA7865"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会場使用料</w:t>
            </w:r>
          </w:p>
          <w:p w14:paraId="7301D2D0" w14:textId="77777777"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機材</w:t>
            </w:r>
            <w:r w:rsidR="000B2642" w:rsidRPr="00711EFD">
              <w:rPr>
                <w:rFonts w:asciiTheme="majorEastAsia" w:eastAsiaTheme="majorEastAsia" w:hAnsiTheme="majorEastAsia" w:cs="HG丸ｺﾞｼｯｸM-PRO" w:hint="eastAsia"/>
                <w:kern w:val="0"/>
                <w:szCs w:val="21"/>
              </w:rPr>
              <w:t>等の借上料</w:t>
            </w:r>
          </w:p>
        </w:tc>
        <w:tc>
          <w:tcPr>
            <w:tcW w:w="4661" w:type="dxa"/>
            <w:vAlign w:val="center"/>
          </w:tcPr>
          <w:p w14:paraId="28016D86" w14:textId="77777777" w:rsidR="000B2642" w:rsidRPr="00711EFD"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団体事務所等の家賃は</w:t>
            </w:r>
            <w:r w:rsidR="000A3892" w:rsidRPr="00711EFD">
              <w:rPr>
                <w:rFonts w:asciiTheme="majorEastAsia" w:eastAsiaTheme="majorEastAsia" w:hAnsiTheme="majorEastAsia" w:cs="HG丸ｺﾞｼｯｸM-PRO"/>
                <w:kern w:val="0"/>
                <w:szCs w:val="21"/>
              </w:rPr>
              <w:t>対象になりません。</w:t>
            </w:r>
          </w:p>
        </w:tc>
      </w:tr>
      <w:tr w:rsidR="001B7D56" w:rsidRPr="00711EFD" w14:paraId="15BEC51A" w14:textId="77777777" w:rsidTr="00DD1230">
        <w:trPr>
          <w:trHeight w:val="680"/>
        </w:trPr>
        <w:tc>
          <w:tcPr>
            <w:tcW w:w="1618" w:type="dxa"/>
            <w:vAlign w:val="center"/>
          </w:tcPr>
          <w:p w14:paraId="21E917AA"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印刷</w:t>
            </w:r>
            <w:r w:rsidRPr="00711EFD">
              <w:rPr>
                <w:rFonts w:asciiTheme="majorEastAsia" w:eastAsiaTheme="majorEastAsia" w:hAnsiTheme="majorEastAsia" w:cs="HG丸ｺﾞｼｯｸM-PRO"/>
                <w:kern w:val="0"/>
                <w:szCs w:val="21"/>
              </w:rPr>
              <w:t>製本費</w:t>
            </w:r>
          </w:p>
        </w:tc>
        <w:tc>
          <w:tcPr>
            <w:tcW w:w="3119" w:type="dxa"/>
            <w:vAlign w:val="center"/>
          </w:tcPr>
          <w:p w14:paraId="063D9C05" w14:textId="77777777"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ポスターやチラシ</w:t>
            </w:r>
            <w:r w:rsidR="00791FB9">
              <w:rPr>
                <w:rFonts w:asciiTheme="majorEastAsia" w:eastAsiaTheme="majorEastAsia" w:hAnsiTheme="majorEastAsia" w:cs="HG丸ｺﾞｼｯｸM-PRO" w:hint="eastAsia"/>
                <w:kern w:val="0"/>
                <w:szCs w:val="21"/>
              </w:rPr>
              <w:t>、</w:t>
            </w:r>
          </w:p>
          <w:p w14:paraId="04971555" w14:textId="77777777" w:rsidR="000B2642" w:rsidRPr="00711EFD" w:rsidRDefault="00A36F72"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配布</w:t>
            </w:r>
            <w:r w:rsidR="00AA7865">
              <w:rPr>
                <w:rFonts w:asciiTheme="majorEastAsia" w:eastAsiaTheme="majorEastAsia" w:hAnsiTheme="majorEastAsia" w:cs="HG丸ｺﾞｼｯｸM-PRO" w:hint="eastAsia"/>
                <w:kern w:val="0"/>
                <w:szCs w:val="21"/>
              </w:rPr>
              <w:t>資料等の印刷費</w:t>
            </w:r>
          </w:p>
        </w:tc>
        <w:tc>
          <w:tcPr>
            <w:tcW w:w="4661" w:type="dxa"/>
            <w:vAlign w:val="center"/>
          </w:tcPr>
          <w:p w14:paraId="331A031F" w14:textId="77777777" w:rsidR="00A36F72"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団体のＰＲ</w:t>
            </w:r>
            <w:r w:rsidR="000A3892" w:rsidRPr="00711EFD">
              <w:rPr>
                <w:rFonts w:asciiTheme="majorEastAsia" w:eastAsiaTheme="majorEastAsia" w:hAnsiTheme="majorEastAsia" w:cs="HG丸ｺﾞｼｯｸM-PRO"/>
                <w:kern w:val="0"/>
                <w:szCs w:val="21"/>
              </w:rPr>
              <w:t>に関するチラシ等の</w:t>
            </w:r>
            <w:r w:rsidR="000A3892" w:rsidRPr="00711EFD">
              <w:rPr>
                <w:rFonts w:asciiTheme="majorEastAsia" w:eastAsiaTheme="majorEastAsia" w:hAnsiTheme="majorEastAsia" w:cs="HG丸ｺﾞｼｯｸM-PRO" w:hint="eastAsia"/>
                <w:kern w:val="0"/>
                <w:szCs w:val="21"/>
              </w:rPr>
              <w:t>印刷費</w:t>
            </w:r>
          </w:p>
          <w:p w14:paraId="07F67A4E" w14:textId="77777777" w:rsidR="000B2642" w:rsidRPr="00711EFD" w:rsidRDefault="004470CA"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制作費</w:t>
            </w: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は</w:t>
            </w:r>
            <w:r w:rsidR="000A3892" w:rsidRPr="00711EFD">
              <w:rPr>
                <w:rFonts w:asciiTheme="majorEastAsia" w:eastAsiaTheme="majorEastAsia" w:hAnsiTheme="majorEastAsia" w:cs="HG丸ｺﾞｼｯｸM-PRO"/>
                <w:kern w:val="0"/>
                <w:szCs w:val="21"/>
              </w:rPr>
              <w:t>対象になりません。</w:t>
            </w:r>
          </w:p>
        </w:tc>
      </w:tr>
      <w:tr w:rsidR="001B7D56" w:rsidRPr="00711EFD" w14:paraId="77417D4E" w14:textId="77777777" w:rsidTr="00DD1230">
        <w:trPr>
          <w:trHeight w:val="1243"/>
        </w:trPr>
        <w:tc>
          <w:tcPr>
            <w:tcW w:w="1618" w:type="dxa"/>
            <w:vAlign w:val="center"/>
          </w:tcPr>
          <w:p w14:paraId="529C23DA"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通信</w:t>
            </w:r>
            <w:r w:rsidRPr="00711EFD">
              <w:rPr>
                <w:rFonts w:asciiTheme="majorEastAsia" w:eastAsiaTheme="majorEastAsia" w:hAnsiTheme="majorEastAsia" w:cs="HG丸ｺﾞｼｯｸM-PRO"/>
                <w:kern w:val="0"/>
                <w:szCs w:val="21"/>
              </w:rPr>
              <w:t>運搬費</w:t>
            </w:r>
          </w:p>
        </w:tc>
        <w:tc>
          <w:tcPr>
            <w:tcW w:w="3119" w:type="dxa"/>
            <w:vAlign w:val="center"/>
          </w:tcPr>
          <w:p w14:paraId="4B183EE2" w14:textId="77777777"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・事業の周知や連絡等に</w:t>
            </w:r>
          </w:p>
          <w:p w14:paraId="7C313206" w14:textId="77777777" w:rsidR="00AA7865" w:rsidRDefault="00AA7865"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要する郵便料等</w:t>
            </w:r>
          </w:p>
          <w:p w14:paraId="06590CCA" w14:textId="77777777"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B2642" w:rsidRPr="00711EFD">
              <w:rPr>
                <w:rFonts w:asciiTheme="majorEastAsia" w:eastAsiaTheme="majorEastAsia" w:hAnsiTheme="majorEastAsia" w:cs="HG丸ｺﾞｼｯｸM-PRO" w:hint="eastAsia"/>
                <w:kern w:val="0"/>
                <w:szCs w:val="21"/>
              </w:rPr>
              <w:t>事業実施に直接必要な</w:t>
            </w:r>
          </w:p>
          <w:p w14:paraId="214C578F" w14:textId="77777777" w:rsidR="000B2642" w:rsidRPr="00711EFD" w:rsidRDefault="000B2642"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備品等運搬費</w:t>
            </w:r>
          </w:p>
        </w:tc>
        <w:tc>
          <w:tcPr>
            <w:tcW w:w="4661" w:type="dxa"/>
            <w:vAlign w:val="center"/>
          </w:tcPr>
          <w:p w14:paraId="08C7C8F1" w14:textId="77777777"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事業実施に必要で</w:t>
            </w:r>
            <w:r w:rsidR="000A3892" w:rsidRPr="00711EFD">
              <w:rPr>
                <w:rFonts w:asciiTheme="majorEastAsia" w:eastAsiaTheme="majorEastAsia" w:hAnsiTheme="majorEastAsia" w:cs="HG丸ｺﾞｼｯｸM-PRO"/>
                <w:kern w:val="0"/>
                <w:szCs w:val="21"/>
              </w:rPr>
              <w:t>あると</w:t>
            </w:r>
            <w:r w:rsidR="000A3892" w:rsidRPr="00711EFD">
              <w:rPr>
                <w:rFonts w:asciiTheme="majorEastAsia" w:eastAsiaTheme="majorEastAsia" w:hAnsiTheme="majorEastAsia" w:cs="HG丸ｺﾞｼｯｸM-PRO" w:hint="eastAsia"/>
                <w:kern w:val="0"/>
                <w:szCs w:val="21"/>
              </w:rPr>
              <w:t>認められた分のみ</w:t>
            </w:r>
          </w:p>
          <w:p w14:paraId="73747DAB" w14:textId="77777777" w:rsidR="000A389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が対象</w:t>
            </w:r>
            <w:r w:rsidRPr="00711EFD">
              <w:rPr>
                <w:rFonts w:asciiTheme="majorEastAsia" w:eastAsiaTheme="majorEastAsia" w:hAnsiTheme="majorEastAsia" w:cs="HG丸ｺﾞｼｯｸM-PRO"/>
                <w:kern w:val="0"/>
                <w:szCs w:val="21"/>
              </w:rPr>
              <w:t>に</w:t>
            </w:r>
            <w:r w:rsidRPr="00711EFD">
              <w:rPr>
                <w:rFonts w:asciiTheme="majorEastAsia" w:eastAsiaTheme="majorEastAsia" w:hAnsiTheme="majorEastAsia" w:cs="HG丸ｺﾞｼｯｸM-PRO" w:hint="eastAsia"/>
                <w:kern w:val="0"/>
                <w:szCs w:val="21"/>
              </w:rPr>
              <w:t>なります</w:t>
            </w:r>
            <w:r w:rsidRPr="00711EFD">
              <w:rPr>
                <w:rFonts w:asciiTheme="majorEastAsia" w:eastAsiaTheme="majorEastAsia" w:hAnsiTheme="majorEastAsia" w:cs="HG丸ｺﾞｼｯｸM-PRO"/>
                <w:kern w:val="0"/>
                <w:szCs w:val="21"/>
              </w:rPr>
              <w:t>。</w:t>
            </w:r>
          </w:p>
          <w:p w14:paraId="57060B32" w14:textId="77777777"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団体の維持運営にかかる電話料金等は</w:t>
            </w:r>
            <w:r w:rsidR="000A3892" w:rsidRPr="00711EFD">
              <w:rPr>
                <w:rFonts w:asciiTheme="majorEastAsia" w:eastAsiaTheme="majorEastAsia" w:hAnsiTheme="majorEastAsia" w:cs="HG丸ｺﾞｼｯｸM-PRO"/>
                <w:kern w:val="0"/>
                <w:szCs w:val="21"/>
              </w:rPr>
              <w:t>対象</w:t>
            </w:r>
          </w:p>
          <w:p w14:paraId="1DE86398" w14:textId="77777777" w:rsidR="000B264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になりません。</w:t>
            </w:r>
          </w:p>
        </w:tc>
      </w:tr>
      <w:tr w:rsidR="001B7D56" w:rsidRPr="00711EFD" w14:paraId="6A487BFF" w14:textId="77777777" w:rsidTr="00A3601C">
        <w:trPr>
          <w:trHeight w:val="1860"/>
        </w:trPr>
        <w:tc>
          <w:tcPr>
            <w:tcW w:w="1618" w:type="dxa"/>
            <w:vAlign w:val="center"/>
          </w:tcPr>
          <w:p w14:paraId="2671174B" w14:textId="77777777"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旅費</w:t>
            </w:r>
          </w:p>
        </w:tc>
        <w:tc>
          <w:tcPr>
            <w:tcW w:w="3119" w:type="dxa"/>
            <w:vAlign w:val="center"/>
          </w:tcPr>
          <w:p w14:paraId="5B9758C2" w14:textId="77777777" w:rsidR="009C13BD" w:rsidRPr="00711EFD" w:rsidRDefault="009C13BD" w:rsidP="00FC3190">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・講師等への旅費</w:t>
            </w:r>
          </w:p>
          <w:p w14:paraId="5834F360" w14:textId="77777777" w:rsidR="000B2642" w:rsidRPr="00711EFD" w:rsidRDefault="009C13BD"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・事業実施に直接必要な交通費</w:t>
            </w:r>
          </w:p>
        </w:tc>
        <w:tc>
          <w:tcPr>
            <w:tcW w:w="4661" w:type="dxa"/>
            <w:vAlign w:val="center"/>
          </w:tcPr>
          <w:p w14:paraId="02698F1B" w14:textId="77777777" w:rsidR="00A36F72" w:rsidRDefault="00AA7865"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旅費</w:t>
            </w:r>
            <w:r w:rsidR="000A3892"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kern w:val="0"/>
                <w:szCs w:val="21"/>
              </w:rPr>
              <w:t>宿泊</w:t>
            </w:r>
            <w:r w:rsidR="000A3892" w:rsidRPr="00711EFD">
              <w:rPr>
                <w:rFonts w:asciiTheme="majorEastAsia" w:eastAsiaTheme="majorEastAsia" w:hAnsiTheme="majorEastAsia" w:cs="HG丸ｺﾞｼｯｸM-PRO" w:hint="eastAsia"/>
                <w:kern w:val="0"/>
                <w:szCs w:val="21"/>
              </w:rPr>
              <w:t>費及び</w:t>
            </w:r>
            <w:r w:rsidR="000A3892" w:rsidRPr="00711EFD">
              <w:rPr>
                <w:rFonts w:asciiTheme="majorEastAsia" w:eastAsiaTheme="majorEastAsia" w:hAnsiTheme="majorEastAsia" w:cs="HG丸ｺﾞｼｯｸM-PRO"/>
                <w:kern w:val="0"/>
                <w:szCs w:val="21"/>
              </w:rPr>
              <w:t>交通費</w:t>
            </w:r>
            <w:r w:rsidR="008646C1" w:rsidRPr="00711EFD">
              <w:rPr>
                <w:rFonts w:asciiTheme="majorEastAsia" w:eastAsiaTheme="majorEastAsia" w:hAnsiTheme="majorEastAsia" w:cs="HG丸ｺﾞｼｯｸM-PRO" w:hint="eastAsia"/>
                <w:kern w:val="0"/>
                <w:szCs w:val="21"/>
              </w:rPr>
              <w:t>を</w:t>
            </w:r>
            <w:r w:rsidR="008646C1" w:rsidRPr="00711EFD">
              <w:rPr>
                <w:rFonts w:asciiTheme="majorEastAsia" w:eastAsiaTheme="majorEastAsia" w:hAnsiTheme="majorEastAsia" w:cs="HG丸ｺﾞｼｯｸM-PRO"/>
                <w:kern w:val="0"/>
                <w:szCs w:val="21"/>
              </w:rPr>
              <w:t>指し</w:t>
            </w:r>
            <w:r w:rsidR="00791FB9">
              <w:rPr>
                <w:rFonts w:asciiTheme="majorEastAsia" w:eastAsiaTheme="majorEastAsia" w:hAnsiTheme="majorEastAsia" w:cs="HG丸ｺﾞｼｯｸM-PRO" w:hint="eastAsia"/>
                <w:kern w:val="0"/>
                <w:szCs w:val="21"/>
              </w:rPr>
              <w:t>、</w:t>
            </w:r>
            <w:r w:rsidR="008646C1" w:rsidRPr="00711EFD">
              <w:rPr>
                <w:rFonts w:asciiTheme="majorEastAsia" w:eastAsiaTheme="majorEastAsia" w:hAnsiTheme="majorEastAsia" w:cs="HG丸ｺﾞｼｯｸM-PRO"/>
                <w:kern w:val="0"/>
                <w:szCs w:val="21"/>
              </w:rPr>
              <w:t>支給額</w:t>
            </w:r>
          </w:p>
          <w:p w14:paraId="26A3C17F" w14:textId="77777777" w:rsidR="000B2642" w:rsidRDefault="008646C1" w:rsidP="00791FB9">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hint="eastAsia"/>
                <w:color w:val="FF0000"/>
                <w:kern w:val="0"/>
                <w:szCs w:val="21"/>
                <w:u w:val="single"/>
              </w:rPr>
              <w:t>実費額</w:t>
            </w:r>
            <w:r w:rsidRPr="00711EFD">
              <w:rPr>
                <w:rFonts w:asciiTheme="majorEastAsia" w:eastAsiaTheme="majorEastAsia" w:hAnsiTheme="majorEastAsia" w:cs="HG丸ｺﾞｼｯｸM-PRO"/>
                <w:kern w:val="0"/>
                <w:szCs w:val="21"/>
              </w:rPr>
              <w:t>とします。</w:t>
            </w:r>
          </w:p>
          <w:p w14:paraId="7342F1F0" w14:textId="77777777" w:rsidR="00791FB9" w:rsidRPr="00711EFD" w:rsidRDefault="00791FB9"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Pr="00791FB9">
              <w:rPr>
                <w:rFonts w:asciiTheme="majorEastAsia" w:eastAsiaTheme="majorEastAsia" w:hAnsiTheme="majorEastAsia" w:cs="HG丸ｺﾞｼｯｸM-PRO" w:hint="eastAsia"/>
                <w:kern w:val="0"/>
                <w:szCs w:val="21"/>
              </w:rPr>
              <w:t>領収書が発行されない（弘南鉄道・バス等）をご利用の場合は</w:t>
            </w:r>
            <w:r>
              <w:rPr>
                <w:rFonts w:asciiTheme="majorEastAsia" w:eastAsiaTheme="majorEastAsia" w:hAnsiTheme="majorEastAsia" w:cs="HG丸ｺﾞｼｯｸM-PRO" w:hint="eastAsia"/>
                <w:kern w:val="0"/>
                <w:szCs w:val="21"/>
              </w:rPr>
              <w:t>、参加名簿と当日の写真を証拠書類とすることが出来ます。</w:t>
            </w:r>
          </w:p>
        </w:tc>
      </w:tr>
      <w:tr w:rsidR="001B7D56" w:rsidRPr="00711EFD" w14:paraId="1A205B37" w14:textId="77777777" w:rsidTr="00A3601C">
        <w:trPr>
          <w:trHeight w:val="967"/>
        </w:trPr>
        <w:tc>
          <w:tcPr>
            <w:tcW w:w="1618" w:type="dxa"/>
            <w:vAlign w:val="center"/>
          </w:tcPr>
          <w:p w14:paraId="79C9D08E" w14:textId="77777777" w:rsidR="000B2642" w:rsidRPr="00711EFD" w:rsidRDefault="00A3601C"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謝金</w:t>
            </w:r>
          </w:p>
        </w:tc>
        <w:tc>
          <w:tcPr>
            <w:tcW w:w="3119" w:type="dxa"/>
            <w:vAlign w:val="center"/>
          </w:tcPr>
          <w:p w14:paraId="4E52DF81" w14:textId="77777777" w:rsidR="00A36F72" w:rsidRDefault="009C13BD"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外部講師や専門的技術を</w:t>
            </w:r>
          </w:p>
          <w:p w14:paraId="5C5544E2" w14:textId="77777777" w:rsidR="000B2642" w:rsidRPr="00711EFD" w:rsidRDefault="009C13BD"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有する協力者への謝礼等</w:t>
            </w:r>
          </w:p>
        </w:tc>
        <w:tc>
          <w:tcPr>
            <w:tcW w:w="4661" w:type="dxa"/>
            <w:vAlign w:val="center"/>
          </w:tcPr>
          <w:p w14:paraId="4E4076F4" w14:textId="77777777" w:rsidR="000B2642" w:rsidRPr="00711EFD" w:rsidRDefault="000A3892" w:rsidP="0035349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・団体構成員</w:t>
            </w:r>
            <w:r w:rsidR="002C04E2" w:rsidRPr="00711EFD">
              <w:rPr>
                <w:rFonts w:asciiTheme="majorEastAsia" w:eastAsiaTheme="majorEastAsia" w:hAnsiTheme="majorEastAsia" w:cs="HG丸ｺﾞｼｯｸM-PRO" w:hint="eastAsia"/>
                <w:kern w:val="0"/>
                <w:szCs w:val="21"/>
              </w:rPr>
              <w:t>及び</w:t>
            </w:r>
            <w:r w:rsidR="005A105A">
              <w:rPr>
                <w:rFonts w:asciiTheme="majorEastAsia" w:eastAsiaTheme="majorEastAsia" w:hAnsiTheme="majorEastAsia" w:cs="HG丸ｺﾞｼｯｸM-PRO" w:hint="eastAsia"/>
                <w:kern w:val="0"/>
                <w:szCs w:val="21"/>
              </w:rPr>
              <w:t>所属大学</w:t>
            </w:r>
            <w:r w:rsidR="002C04E2" w:rsidRPr="00711EFD">
              <w:rPr>
                <w:rFonts w:asciiTheme="majorEastAsia" w:eastAsiaTheme="majorEastAsia" w:hAnsiTheme="majorEastAsia" w:cs="HG丸ｺﾞｼｯｸM-PRO"/>
                <w:kern w:val="0"/>
                <w:szCs w:val="21"/>
              </w:rPr>
              <w:t>の教職員</w:t>
            </w:r>
            <w:r w:rsidRPr="00711EFD">
              <w:rPr>
                <w:rFonts w:asciiTheme="majorEastAsia" w:eastAsiaTheme="majorEastAsia" w:hAnsiTheme="majorEastAsia" w:cs="HG丸ｺﾞｼｯｸM-PRO" w:hint="eastAsia"/>
                <w:kern w:val="0"/>
                <w:szCs w:val="21"/>
              </w:rPr>
              <w:t>に対する謝礼</w:t>
            </w:r>
            <w:r w:rsidR="00FC3190" w:rsidRPr="00711EFD">
              <w:rPr>
                <w:rFonts w:asciiTheme="majorEastAsia" w:eastAsiaTheme="majorEastAsia" w:hAnsiTheme="majorEastAsia" w:cs="HG丸ｺﾞｼｯｸM-PRO" w:hint="eastAsia"/>
                <w:kern w:val="0"/>
                <w:szCs w:val="21"/>
              </w:rPr>
              <w:t>は</w:t>
            </w:r>
            <w:r w:rsidR="00FC3190" w:rsidRPr="00711EFD">
              <w:rPr>
                <w:rFonts w:asciiTheme="majorEastAsia" w:eastAsiaTheme="majorEastAsia" w:hAnsiTheme="majorEastAsia" w:cs="HG丸ｺﾞｼｯｸM-PRO"/>
                <w:kern w:val="0"/>
                <w:szCs w:val="21"/>
              </w:rPr>
              <w:t>対象になりません。</w:t>
            </w:r>
          </w:p>
        </w:tc>
      </w:tr>
      <w:tr w:rsidR="001B7D56" w:rsidRPr="00711EFD" w14:paraId="3FCB4A5D" w14:textId="77777777" w:rsidTr="00A3601C">
        <w:trPr>
          <w:trHeight w:val="682"/>
        </w:trPr>
        <w:tc>
          <w:tcPr>
            <w:tcW w:w="1618" w:type="dxa"/>
            <w:tcBorders>
              <w:bottom w:val="double" w:sz="4" w:space="0" w:color="auto"/>
            </w:tcBorders>
            <w:vAlign w:val="center"/>
          </w:tcPr>
          <w:p w14:paraId="66580806"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保険料</w:t>
            </w:r>
          </w:p>
        </w:tc>
        <w:tc>
          <w:tcPr>
            <w:tcW w:w="3119" w:type="dxa"/>
            <w:tcBorders>
              <w:bottom w:val="double" w:sz="4" w:space="0" w:color="auto"/>
            </w:tcBorders>
            <w:vAlign w:val="center"/>
          </w:tcPr>
          <w:p w14:paraId="5A38AD1D" w14:textId="77777777" w:rsidR="000B2642" w:rsidRPr="00711EFD" w:rsidRDefault="000B2642" w:rsidP="00AA7865">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参加者等に係る保険料</w:t>
            </w:r>
          </w:p>
        </w:tc>
        <w:tc>
          <w:tcPr>
            <w:tcW w:w="4661" w:type="dxa"/>
            <w:tcBorders>
              <w:bottom w:val="double" w:sz="4" w:space="0" w:color="auto"/>
            </w:tcBorders>
            <w:vAlign w:val="center"/>
          </w:tcPr>
          <w:p w14:paraId="4B5610B2" w14:textId="77777777" w:rsidR="000B2642" w:rsidRPr="00711EFD" w:rsidRDefault="000B2642" w:rsidP="00FC3190">
            <w:pPr>
              <w:autoSpaceDE w:val="0"/>
              <w:autoSpaceDN w:val="0"/>
              <w:adjustRightInd w:val="0"/>
              <w:spacing w:line="300" w:lineRule="exact"/>
              <w:rPr>
                <w:rFonts w:asciiTheme="majorEastAsia" w:eastAsiaTheme="majorEastAsia" w:hAnsiTheme="majorEastAsia" w:cs="HG丸ｺﾞｼｯｸM-PRO"/>
                <w:kern w:val="0"/>
                <w:szCs w:val="21"/>
              </w:rPr>
            </w:pPr>
          </w:p>
        </w:tc>
      </w:tr>
      <w:tr w:rsidR="001B7D56" w:rsidRPr="00711EFD" w14:paraId="7A270218" w14:textId="77777777" w:rsidTr="00DD1230">
        <w:trPr>
          <w:trHeight w:val="684"/>
        </w:trPr>
        <w:tc>
          <w:tcPr>
            <w:tcW w:w="1618" w:type="dxa"/>
            <w:tcBorders>
              <w:bottom w:val="double" w:sz="4" w:space="0" w:color="auto"/>
            </w:tcBorders>
            <w:vAlign w:val="center"/>
          </w:tcPr>
          <w:p w14:paraId="74F0B97C"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その他</w:t>
            </w:r>
          </w:p>
        </w:tc>
        <w:tc>
          <w:tcPr>
            <w:tcW w:w="3119" w:type="dxa"/>
            <w:tcBorders>
              <w:bottom w:val="double" w:sz="4" w:space="0" w:color="auto"/>
            </w:tcBorders>
            <w:vAlign w:val="center"/>
          </w:tcPr>
          <w:p w14:paraId="5208B2DF" w14:textId="77777777" w:rsidR="00A36F72"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コンソーシアム会長が</w:t>
            </w:r>
          </w:p>
          <w:p w14:paraId="32C2F359" w14:textId="77777777" w:rsidR="000B2642" w:rsidRPr="00711EFD"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適当と認めたもの</w:t>
            </w:r>
          </w:p>
        </w:tc>
        <w:tc>
          <w:tcPr>
            <w:tcW w:w="4661" w:type="dxa"/>
            <w:tcBorders>
              <w:bottom w:val="double" w:sz="4" w:space="0" w:color="auto"/>
            </w:tcBorders>
            <w:vAlign w:val="center"/>
          </w:tcPr>
          <w:p w14:paraId="7BFE6B1B" w14:textId="77777777" w:rsidR="00A36F72"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対象経費の判定については</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個別に経費の</w:t>
            </w:r>
          </w:p>
          <w:p w14:paraId="6A5FD97A" w14:textId="77777777" w:rsidR="000A3892" w:rsidRPr="00711EFD"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内容を審査します。</w:t>
            </w:r>
          </w:p>
        </w:tc>
      </w:tr>
    </w:tbl>
    <w:p w14:paraId="45885EAF" w14:textId="77777777" w:rsidR="00EC1B55" w:rsidRPr="00711EFD" w:rsidRDefault="00EC1B55" w:rsidP="002F55CC">
      <w:pPr>
        <w:autoSpaceDE w:val="0"/>
        <w:autoSpaceDN w:val="0"/>
        <w:adjustRightInd w:val="0"/>
        <w:spacing w:line="300" w:lineRule="exact"/>
        <w:jc w:val="left"/>
        <w:rPr>
          <w:rFonts w:asciiTheme="majorEastAsia" w:eastAsiaTheme="majorEastAsia" w:hAnsiTheme="majorEastAsia" w:cs="HG丸ｺﾞｼｯｸM-PRO"/>
          <w:b/>
          <w:color w:val="00B0F0"/>
          <w:kern w:val="0"/>
          <w:szCs w:val="21"/>
        </w:rPr>
      </w:pPr>
    </w:p>
    <w:p w14:paraId="1BA5451B" w14:textId="77777777" w:rsidR="00354254" w:rsidRPr="00711EFD" w:rsidRDefault="00DA75D0" w:rsidP="00D21BFD">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D21BFD" w:rsidRPr="00711EFD">
        <w:rPr>
          <w:rFonts w:asciiTheme="majorEastAsia" w:eastAsiaTheme="majorEastAsia" w:hAnsiTheme="majorEastAsia" w:cs="HG丸ｺﾞｼｯｸM-PRO" w:hint="eastAsia"/>
          <w:b/>
          <w:kern w:val="0"/>
          <w:szCs w:val="21"/>
        </w:rPr>
        <w:t>その他</w:t>
      </w:r>
      <w:r w:rsidR="00D21BFD" w:rsidRPr="00711EFD">
        <w:rPr>
          <w:rFonts w:asciiTheme="majorEastAsia" w:eastAsiaTheme="majorEastAsia" w:hAnsiTheme="majorEastAsia" w:cs="HG丸ｺﾞｼｯｸM-PRO"/>
          <w:b/>
          <w:kern w:val="0"/>
          <w:szCs w:val="21"/>
        </w:rPr>
        <w:t>対象外経費</w:t>
      </w:r>
    </w:p>
    <w:p w14:paraId="2E58D502" w14:textId="37041573" w:rsidR="00EC1B55" w:rsidRPr="00711EFD" w:rsidRDefault="008F7559"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914A8">
        <w:rPr>
          <w:rFonts w:asciiTheme="majorEastAsia" w:eastAsiaTheme="majorEastAsia" w:hAnsiTheme="majorEastAsia" w:cs="HG丸ｺﾞｼｯｸM-PRO" w:hint="eastAsia"/>
          <w:kern w:val="0"/>
          <w:szCs w:val="21"/>
        </w:rPr>
        <w:t>領収書</w:t>
      </w:r>
      <w:r w:rsidR="002171F7" w:rsidRPr="00711EFD">
        <w:rPr>
          <w:rFonts w:asciiTheme="majorEastAsia" w:eastAsiaTheme="majorEastAsia" w:hAnsiTheme="majorEastAsia" w:cs="HG丸ｺﾞｼｯｸM-PRO" w:hint="eastAsia"/>
          <w:kern w:val="0"/>
          <w:szCs w:val="21"/>
        </w:rPr>
        <w:t>がない</w:t>
      </w:r>
      <w:r w:rsidR="00D21BFD" w:rsidRPr="00711EFD">
        <w:rPr>
          <w:rFonts w:asciiTheme="majorEastAsia" w:eastAsiaTheme="majorEastAsia" w:hAnsiTheme="majorEastAsia" w:cs="HG丸ｺﾞｼｯｸM-PRO" w:hint="eastAsia"/>
          <w:kern w:val="0"/>
          <w:szCs w:val="21"/>
        </w:rPr>
        <w:t>もの</w:t>
      </w:r>
      <w:r w:rsidR="00791FB9">
        <w:rPr>
          <w:rFonts w:asciiTheme="majorEastAsia" w:eastAsiaTheme="majorEastAsia" w:hAnsiTheme="majorEastAsia" w:cs="HG丸ｺﾞｼｯｸM-PRO"/>
          <w:kern w:val="0"/>
          <w:szCs w:val="21"/>
        </w:rPr>
        <w:t>、</w:t>
      </w:r>
      <w:r w:rsidR="002171F7" w:rsidRPr="00711EFD">
        <w:rPr>
          <w:rFonts w:asciiTheme="majorEastAsia" w:eastAsiaTheme="majorEastAsia" w:hAnsiTheme="majorEastAsia" w:cs="HG丸ｺﾞｼｯｸM-PRO" w:hint="eastAsia"/>
          <w:kern w:val="0"/>
          <w:szCs w:val="21"/>
        </w:rPr>
        <w:t>使途</w:t>
      </w:r>
      <w:r w:rsidR="00224FC6" w:rsidRPr="00711EFD">
        <w:rPr>
          <w:rFonts w:asciiTheme="majorEastAsia" w:eastAsiaTheme="majorEastAsia" w:hAnsiTheme="majorEastAsia" w:cs="HG丸ｺﾞｼｯｸM-PRO" w:hint="eastAsia"/>
          <w:kern w:val="0"/>
          <w:szCs w:val="21"/>
        </w:rPr>
        <w:t>が不明なもの</w:t>
      </w:r>
    </w:p>
    <w:p w14:paraId="20F06A0C" w14:textId="77777777" w:rsidR="009115F6"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D21BFD" w:rsidRPr="00711EFD">
        <w:rPr>
          <w:rFonts w:asciiTheme="majorEastAsia" w:eastAsiaTheme="majorEastAsia" w:hAnsiTheme="majorEastAsia" w:cs="HG丸ｺﾞｼｯｸM-PRO" w:hint="eastAsia"/>
          <w:kern w:val="0"/>
          <w:szCs w:val="21"/>
        </w:rPr>
        <w:t>補助対象</w:t>
      </w:r>
      <w:r w:rsidR="00D21BFD" w:rsidRPr="00711EFD">
        <w:rPr>
          <w:rFonts w:asciiTheme="majorEastAsia" w:eastAsiaTheme="majorEastAsia" w:hAnsiTheme="majorEastAsia" w:cs="HG丸ｺﾞｼｯｸM-PRO"/>
          <w:kern w:val="0"/>
          <w:szCs w:val="21"/>
        </w:rPr>
        <w:t>期間外</w:t>
      </w:r>
      <w:r w:rsidRPr="00711EFD">
        <w:rPr>
          <w:rFonts w:asciiTheme="majorEastAsia" w:eastAsiaTheme="majorEastAsia" w:hAnsiTheme="majorEastAsia" w:cs="HG丸ｺﾞｼｯｸM-PRO" w:hint="eastAsia"/>
          <w:kern w:val="0"/>
          <w:szCs w:val="21"/>
        </w:rPr>
        <w:t>に</w:t>
      </w:r>
      <w:r w:rsidRPr="00711EFD">
        <w:rPr>
          <w:rFonts w:asciiTheme="majorEastAsia" w:eastAsiaTheme="majorEastAsia" w:hAnsiTheme="majorEastAsia" w:cs="HG丸ｺﾞｼｯｸM-PRO"/>
          <w:kern w:val="0"/>
          <w:szCs w:val="21"/>
        </w:rPr>
        <w:t>支出した</w:t>
      </w:r>
      <w:r w:rsidRPr="00711EFD">
        <w:rPr>
          <w:rFonts w:asciiTheme="majorEastAsia" w:eastAsiaTheme="majorEastAsia" w:hAnsiTheme="majorEastAsia" w:cs="HG丸ｺﾞｼｯｸM-PRO" w:hint="eastAsia"/>
          <w:kern w:val="0"/>
          <w:szCs w:val="21"/>
        </w:rPr>
        <w:t>もの</w:t>
      </w:r>
    </w:p>
    <w:p w14:paraId="42210A4D" w14:textId="77777777" w:rsidR="00354254" w:rsidRPr="00711EFD"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・食糧費</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スタッフ飲食代</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懇談会や慰労会</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の飲食費</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会議・打ち合わせ時の飲食費</w:t>
      </w:r>
      <w:r w:rsidR="00E14BAD" w:rsidRPr="00711EFD">
        <w:rPr>
          <w:rFonts w:asciiTheme="majorEastAsia" w:eastAsiaTheme="majorEastAsia" w:hAnsiTheme="majorEastAsia" w:cs="HG丸ｺﾞｼｯｸM-PRO" w:hint="eastAsia"/>
          <w:kern w:val="0"/>
          <w:szCs w:val="21"/>
        </w:rPr>
        <w:t>等</w:t>
      </w:r>
      <w:r w:rsidR="004470CA" w:rsidRPr="00711EFD">
        <w:rPr>
          <w:rFonts w:asciiTheme="majorEastAsia" w:eastAsiaTheme="majorEastAsia" w:hAnsiTheme="majorEastAsia" w:cs="HG丸ｺﾞｼｯｸM-PRO" w:hint="eastAsia"/>
          <w:kern w:val="0"/>
          <w:szCs w:val="21"/>
        </w:rPr>
        <w:t>)</w:t>
      </w:r>
    </w:p>
    <w:p w14:paraId="089511CE" w14:textId="77777777" w:rsidR="00354254" w:rsidRPr="00711EFD" w:rsidRDefault="00AF1638"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EA1561">
        <w:rPr>
          <w:rFonts w:asciiTheme="majorEastAsia" w:eastAsiaTheme="majorEastAsia" w:hAnsiTheme="majorEastAsia" w:cs="HG丸ｺﾞｼｯｸM-PRO" w:hint="eastAsia"/>
          <w:kern w:val="0"/>
          <w:szCs w:val="21"/>
        </w:rPr>
        <w:t>団体ユニフォーム（Tシャツ等）などの各団体が通常備えるべき物品の</w:t>
      </w:r>
      <w:r w:rsidR="00D64054" w:rsidRPr="00711EFD">
        <w:rPr>
          <w:rFonts w:asciiTheme="majorEastAsia" w:eastAsiaTheme="majorEastAsia" w:hAnsiTheme="majorEastAsia" w:cs="HG丸ｺﾞｼｯｸM-PRO" w:hint="eastAsia"/>
          <w:kern w:val="0"/>
          <w:szCs w:val="21"/>
        </w:rPr>
        <w:t>経費</w:t>
      </w:r>
    </w:p>
    <w:p w14:paraId="59D8B98A" w14:textId="77777777" w:rsidR="00354254" w:rsidRPr="000837C0"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0837C0">
        <w:rPr>
          <w:rFonts w:asciiTheme="majorEastAsia" w:eastAsiaTheme="majorEastAsia" w:hAnsiTheme="majorEastAsia" w:cs="HG丸ｺﾞｼｯｸM-PRO" w:hint="eastAsia"/>
          <w:kern w:val="0"/>
          <w:szCs w:val="21"/>
        </w:rPr>
        <w:t>・備品</w:t>
      </w:r>
      <w:r w:rsidR="00D64054" w:rsidRPr="000837C0">
        <w:rPr>
          <w:rFonts w:asciiTheme="majorEastAsia" w:eastAsiaTheme="majorEastAsia" w:hAnsiTheme="majorEastAsia" w:cs="HG丸ｺﾞｼｯｸM-PRO" w:hint="eastAsia"/>
          <w:kern w:val="0"/>
          <w:szCs w:val="21"/>
        </w:rPr>
        <w:t>の購入費</w:t>
      </w:r>
      <w:r w:rsidR="004470CA" w:rsidRPr="000837C0">
        <w:rPr>
          <w:rFonts w:asciiTheme="majorEastAsia" w:eastAsiaTheme="majorEastAsia" w:hAnsiTheme="majorEastAsia" w:cs="HG丸ｺﾞｼｯｸM-PRO" w:hint="eastAsia"/>
          <w:kern w:val="0"/>
          <w:szCs w:val="21"/>
        </w:rPr>
        <w:t>(</w:t>
      </w:r>
      <w:r w:rsidR="000D0997" w:rsidRPr="000837C0">
        <w:rPr>
          <w:rFonts w:asciiTheme="majorEastAsia" w:eastAsiaTheme="majorEastAsia" w:hAnsiTheme="majorEastAsia" w:cs="HG丸ｺﾞｼｯｸM-PRO" w:hint="eastAsia"/>
          <w:kern w:val="0"/>
          <w:szCs w:val="21"/>
        </w:rPr>
        <w:t>ＡＶ機器</w:t>
      </w:r>
      <w:r w:rsidR="00791FB9" w:rsidRPr="000837C0">
        <w:rPr>
          <w:rFonts w:asciiTheme="majorEastAsia" w:eastAsiaTheme="majorEastAsia" w:hAnsiTheme="majorEastAsia" w:cs="HG丸ｺﾞｼｯｸM-PRO" w:hint="eastAsia"/>
          <w:kern w:val="0"/>
          <w:szCs w:val="21"/>
        </w:rPr>
        <w:t>、</w:t>
      </w:r>
      <w:r w:rsidR="000D0997" w:rsidRPr="000837C0">
        <w:rPr>
          <w:rFonts w:asciiTheme="majorEastAsia" w:eastAsiaTheme="majorEastAsia" w:hAnsiTheme="majorEastAsia" w:cs="HG丸ｺﾞｼｯｸM-PRO" w:hint="eastAsia"/>
          <w:kern w:val="0"/>
          <w:szCs w:val="21"/>
        </w:rPr>
        <w:t>楽器</w:t>
      </w:r>
      <w:r w:rsidR="00E14BAD" w:rsidRPr="000837C0">
        <w:rPr>
          <w:rFonts w:asciiTheme="majorEastAsia" w:eastAsiaTheme="majorEastAsia" w:hAnsiTheme="majorEastAsia" w:cs="HG丸ｺﾞｼｯｸM-PRO" w:hint="eastAsia"/>
          <w:kern w:val="0"/>
          <w:szCs w:val="21"/>
        </w:rPr>
        <w:t>等</w:t>
      </w:r>
      <w:r w:rsidR="004470CA" w:rsidRPr="000837C0">
        <w:rPr>
          <w:rFonts w:asciiTheme="majorEastAsia" w:eastAsiaTheme="majorEastAsia" w:hAnsiTheme="majorEastAsia" w:cs="HG丸ｺﾞｼｯｸM-PRO" w:hint="eastAsia"/>
          <w:kern w:val="0"/>
          <w:szCs w:val="21"/>
        </w:rPr>
        <w:t>)</w:t>
      </w:r>
    </w:p>
    <w:p w14:paraId="6A52DBB1" w14:textId="77777777" w:rsidR="00D21BFD" w:rsidRPr="00711EFD" w:rsidRDefault="00D21BFD"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・当該</w:t>
      </w:r>
      <w:r w:rsidRPr="00711EFD">
        <w:rPr>
          <w:rFonts w:asciiTheme="majorEastAsia" w:eastAsiaTheme="majorEastAsia" w:hAnsiTheme="majorEastAsia" w:cs="HG丸ｺﾞｼｯｸM-PRO"/>
          <w:kern w:val="0"/>
          <w:szCs w:val="21"/>
        </w:rPr>
        <w:t>団体の運営</w:t>
      </w:r>
      <w:r w:rsidRPr="00711EFD">
        <w:rPr>
          <w:rFonts w:asciiTheme="majorEastAsia" w:eastAsiaTheme="majorEastAsia" w:hAnsiTheme="majorEastAsia" w:cs="HG丸ｺﾞｼｯｸM-PRO" w:hint="eastAsia"/>
          <w:kern w:val="0"/>
          <w:szCs w:val="21"/>
        </w:rPr>
        <w:t>費</w:t>
      </w:r>
      <w:r w:rsidRPr="00711EFD">
        <w:rPr>
          <w:rFonts w:asciiTheme="majorEastAsia" w:eastAsiaTheme="majorEastAsia" w:hAnsiTheme="majorEastAsia" w:cs="HG丸ｺﾞｼｯｸM-PRO"/>
          <w:kern w:val="0"/>
          <w:szCs w:val="21"/>
        </w:rPr>
        <w:t>と判断</w:t>
      </w:r>
      <w:r w:rsidRPr="00711EFD">
        <w:rPr>
          <w:rFonts w:asciiTheme="majorEastAsia" w:eastAsiaTheme="majorEastAsia" w:hAnsiTheme="majorEastAsia" w:cs="HG丸ｺﾞｼｯｸM-PRO" w:hint="eastAsia"/>
          <w:kern w:val="0"/>
          <w:szCs w:val="21"/>
        </w:rPr>
        <w:t>できる</w:t>
      </w:r>
      <w:r w:rsidRPr="00711EFD">
        <w:rPr>
          <w:rFonts w:asciiTheme="majorEastAsia" w:eastAsiaTheme="majorEastAsia" w:hAnsiTheme="majorEastAsia" w:cs="HG丸ｺﾞｼｯｸM-PRO"/>
          <w:kern w:val="0"/>
          <w:szCs w:val="21"/>
        </w:rPr>
        <w:t>もの</w:t>
      </w:r>
    </w:p>
    <w:p w14:paraId="07C2F91C" w14:textId="77777777" w:rsidR="00EC1B55"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・学生</w:t>
      </w:r>
      <w:r w:rsidRPr="00711EFD">
        <w:rPr>
          <w:rFonts w:asciiTheme="majorEastAsia" w:eastAsiaTheme="majorEastAsia" w:hAnsiTheme="majorEastAsia" w:cs="HG丸ｺﾞｼｯｸM-PRO"/>
          <w:kern w:val="0"/>
          <w:szCs w:val="21"/>
        </w:rPr>
        <w:t>が運転するレンタカー代</w:t>
      </w:r>
      <w:r w:rsidRPr="00711EFD">
        <w:rPr>
          <w:rFonts w:asciiTheme="majorEastAsia" w:eastAsiaTheme="majorEastAsia" w:hAnsiTheme="majorEastAsia" w:cs="HG丸ｺﾞｼｯｸM-PRO" w:hint="eastAsia"/>
          <w:kern w:val="0"/>
          <w:szCs w:val="21"/>
        </w:rPr>
        <w:t>及び</w:t>
      </w:r>
      <w:r w:rsidRPr="00711EFD">
        <w:rPr>
          <w:rFonts w:asciiTheme="majorEastAsia" w:eastAsiaTheme="majorEastAsia" w:hAnsiTheme="majorEastAsia" w:cs="HG丸ｺﾞｼｯｸM-PRO"/>
          <w:kern w:val="0"/>
          <w:szCs w:val="21"/>
        </w:rPr>
        <w:t>学生</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自家用車</w:t>
      </w:r>
      <w:r w:rsidRPr="00711EFD">
        <w:rPr>
          <w:rFonts w:asciiTheme="majorEastAsia" w:eastAsiaTheme="majorEastAsia" w:hAnsiTheme="majorEastAsia" w:cs="HG丸ｺﾞｼｯｸM-PRO" w:hint="eastAsia"/>
          <w:kern w:val="0"/>
          <w:szCs w:val="21"/>
        </w:rPr>
        <w:t>使用時</w:t>
      </w:r>
      <w:r w:rsidRPr="00711EFD">
        <w:rPr>
          <w:rFonts w:asciiTheme="majorEastAsia" w:eastAsiaTheme="majorEastAsia" w:hAnsiTheme="majorEastAsia" w:cs="HG丸ｺﾞｼｯｸM-PRO"/>
          <w:kern w:val="0"/>
          <w:szCs w:val="21"/>
        </w:rPr>
        <w:t>のガソリン代</w:t>
      </w:r>
    </w:p>
    <w:p w14:paraId="5DDB588C" w14:textId="77777777" w:rsidR="00724B89" w:rsidRPr="00711E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団体</w:t>
      </w:r>
      <w:r w:rsidRPr="00711EFD">
        <w:rPr>
          <w:rFonts w:asciiTheme="majorEastAsia" w:eastAsiaTheme="majorEastAsia" w:hAnsiTheme="majorEastAsia" w:cs="HG丸ｺﾞｼｯｸM-PRO"/>
          <w:kern w:val="0"/>
          <w:szCs w:val="21"/>
        </w:rPr>
        <w:t>構成員及び教職員に対する人件費</w:t>
      </w:r>
    </w:p>
    <w:p w14:paraId="42E0E799" w14:textId="77777777" w:rsidR="00184B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・団体構成員の活動</w:t>
      </w:r>
      <w:r w:rsidR="009115F6" w:rsidRPr="00711EFD">
        <w:rPr>
          <w:rFonts w:asciiTheme="majorEastAsia" w:eastAsiaTheme="majorEastAsia" w:hAnsiTheme="majorEastAsia" w:cs="HG丸ｺﾞｼｯｸM-PRO" w:hint="eastAsia"/>
          <w:kern w:val="0"/>
          <w:szCs w:val="21"/>
        </w:rPr>
        <w:t>や</w:t>
      </w:r>
      <w:r w:rsidR="009115F6" w:rsidRPr="00711EFD">
        <w:rPr>
          <w:rFonts w:asciiTheme="majorEastAsia" w:eastAsiaTheme="majorEastAsia" w:hAnsiTheme="majorEastAsia" w:cs="HG丸ｺﾞｼｯｸM-PRO"/>
          <w:kern w:val="0"/>
          <w:szCs w:val="21"/>
        </w:rPr>
        <w:t>役割がな</w:t>
      </w:r>
      <w:r w:rsidR="009115F6" w:rsidRPr="00711EFD">
        <w:rPr>
          <w:rFonts w:asciiTheme="majorEastAsia" w:eastAsiaTheme="majorEastAsia" w:hAnsiTheme="majorEastAsia" w:cs="HG丸ｺﾞｼｯｸM-PRO" w:hint="eastAsia"/>
          <w:kern w:val="0"/>
          <w:szCs w:val="21"/>
        </w:rPr>
        <w:t>く</w:t>
      </w:r>
      <w:r w:rsidR="00791FB9">
        <w:rPr>
          <w:rFonts w:asciiTheme="majorEastAsia" w:eastAsiaTheme="majorEastAsia" w:hAnsiTheme="majorEastAsia" w:cs="HG丸ｺﾞｼｯｸM-PRO"/>
          <w:kern w:val="0"/>
          <w:szCs w:val="21"/>
        </w:rPr>
        <w:t>、</w:t>
      </w:r>
      <w:r w:rsidR="009115F6" w:rsidRPr="00711EFD">
        <w:rPr>
          <w:rFonts w:asciiTheme="majorEastAsia" w:eastAsiaTheme="majorEastAsia" w:hAnsiTheme="majorEastAsia" w:cs="HG丸ｺﾞｼｯｸM-PRO"/>
          <w:kern w:val="0"/>
          <w:szCs w:val="21"/>
        </w:rPr>
        <w:t>事業の</w:t>
      </w:r>
      <w:r w:rsidR="009115F6" w:rsidRPr="00711EFD">
        <w:rPr>
          <w:rFonts w:asciiTheme="majorEastAsia" w:eastAsiaTheme="majorEastAsia" w:hAnsiTheme="majorEastAsia" w:cs="HG丸ｺﾞｼｯｸM-PRO" w:hint="eastAsia"/>
          <w:kern w:val="0"/>
          <w:szCs w:val="21"/>
        </w:rPr>
        <w:t>大半を</w:t>
      </w:r>
      <w:r w:rsidR="009115F6" w:rsidRPr="00711EFD">
        <w:rPr>
          <w:rFonts w:asciiTheme="majorEastAsia" w:eastAsiaTheme="majorEastAsia" w:hAnsiTheme="majorEastAsia" w:cs="HG丸ｺﾞｼｯｸM-PRO"/>
          <w:kern w:val="0"/>
          <w:szCs w:val="21"/>
        </w:rPr>
        <w:t>他に</w:t>
      </w:r>
      <w:r w:rsidR="009115F6" w:rsidRPr="00711EFD">
        <w:rPr>
          <w:rFonts w:asciiTheme="majorEastAsia" w:eastAsiaTheme="majorEastAsia" w:hAnsiTheme="majorEastAsia" w:cs="HG丸ｺﾞｼｯｸM-PRO" w:hint="eastAsia"/>
          <w:kern w:val="0"/>
          <w:szCs w:val="21"/>
        </w:rPr>
        <w:t>委ねる</w:t>
      </w:r>
      <w:r w:rsidR="009115F6" w:rsidRPr="00711EFD">
        <w:rPr>
          <w:rFonts w:asciiTheme="majorEastAsia" w:eastAsiaTheme="majorEastAsia" w:hAnsiTheme="majorEastAsia" w:cs="HG丸ｺﾞｼｯｸM-PRO"/>
          <w:kern w:val="0"/>
          <w:szCs w:val="21"/>
        </w:rPr>
        <w:t>委託料</w:t>
      </w:r>
      <w:r w:rsidR="00184BFD">
        <w:rPr>
          <w:rFonts w:asciiTheme="majorEastAsia" w:eastAsiaTheme="majorEastAsia" w:hAnsiTheme="majorEastAsia" w:cs="HG丸ｺﾞｼｯｸM-PRO"/>
          <w:kern w:val="0"/>
          <w:szCs w:val="21"/>
        </w:rPr>
        <w:br w:type="page"/>
      </w:r>
    </w:p>
    <w:p w14:paraId="4921B245" w14:textId="79D7E22C" w:rsidR="00756955"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lastRenderedPageBreak/>
        <w:t>５．補助金額</w:t>
      </w:r>
      <w:r w:rsidR="009200C7">
        <w:rPr>
          <w:rFonts w:asciiTheme="majorEastAsia" w:eastAsiaTheme="majorEastAsia" w:hAnsiTheme="majorEastAsia" w:cs="HG丸ｺﾞｼｯｸM-PRO" w:hint="eastAsia"/>
          <w:b/>
          <w:color w:val="000000"/>
          <w:kern w:val="0"/>
          <w:szCs w:val="21"/>
        </w:rPr>
        <w:t xml:space="preserve">　　</w:t>
      </w:r>
    </w:p>
    <w:p w14:paraId="2CC0EB2B" w14:textId="77777777" w:rsidR="004E7C27" w:rsidRPr="00532885"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（１）</w:t>
      </w:r>
      <w:r w:rsidR="004E7C27" w:rsidRPr="00711EFD">
        <w:rPr>
          <w:rFonts w:asciiTheme="majorEastAsia" w:eastAsiaTheme="majorEastAsia" w:hAnsiTheme="majorEastAsia" w:cs="HG丸ｺﾞｼｯｸM-PRO" w:hint="eastAsia"/>
          <w:color w:val="000000"/>
          <w:kern w:val="0"/>
          <w:szCs w:val="21"/>
        </w:rPr>
        <w:t>単一の</w:t>
      </w:r>
      <w:r w:rsidR="00734145" w:rsidRPr="00711EFD">
        <w:rPr>
          <w:rFonts w:asciiTheme="majorEastAsia" w:eastAsiaTheme="majorEastAsia" w:hAnsiTheme="majorEastAsia" w:cs="HG丸ｺﾞｼｯｸM-PRO"/>
          <w:color w:val="000000"/>
          <w:kern w:val="0"/>
          <w:szCs w:val="21"/>
        </w:rPr>
        <w:t>団体</w:t>
      </w:r>
      <w:r w:rsidR="00001607" w:rsidRPr="00711EFD">
        <w:rPr>
          <w:rFonts w:asciiTheme="majorEastAsia" w:eastAsiaTheme="majorEastAsia" w:hAnsiTheme="majorEastAsia" w:cs="HG丸ｺﾞｼｯｸM-PRO" w:hint="eastAsia"/>
          <w:color w:val="000000"/>
          <w:kern w:val="0"/>
          <w:szCs w:val="21"/>
        </w:rPr>
        <w:t>が</w:t>
      </w:r>
      <w:r w:rsidR="004E7C27" w:rsidRPr="00711EFD">
        <w:rPr>
          <w:rFonts w:asciiTheme="majorEastAsia" w:eastAsiaTheme="majorEastAsia" w:hAnsiTheme="majorEastAsia" w:cs="HG丸ｺﾞｼｯｸM-PRO"/>
          <w:color w:val="000000"/>
          <w:kern w:val="0"/>
          <w:szCs w:val="21"/>
        </w:rPr>
        <w:t>事業を行う場合</w:t>
      </w:r>
      <w:r w:rsidR="009200C7">
        <w:rPr>
          <w:rFonts w:asciiTheme="majorEastAsia" w:eastAsiaTheme="majorEastAsia" w:hAnsiTheme="majorEastAsia" w:cs="HG丸ｺﾞｼｯｸM-PRO"/>
          <w:color w:val="000000"/>
          <w:kern w:val="0"/>
          <w:szCs w:val="21"/>
        </w:rPr>
        <w:t xml:space="preserve">　　　　　　　　　　　　　　　</w:t>
      </w:r>
      <w:r w:rsidR="004E7C27" w:rsidRPr="00532885">
        <w:rPr>
          <w:rFonts w:asciiTheme="majorEastAsia" w:eastAsiaTheme="majorEastAsia" w:hAnsiTheme="majorEastAsia" w:cs="HG丸ｺﾞｼｯｸM-PRO" w:hint="eastAsia"/>
          <w:color w:val="000000"/>
          <w:kern w:val="0"/>
          <w:szCs w:val="21"/>
        </w:rPr>
        <w:t>：</w:t>
      </w:r>
      <w:r w:rsidR="004E7C27" w:rsidRPr="00532885">
        <w:rPr>
          <w:rFonts w:asciiTheme="majorEastAsia" w:eastAsiaTheme="majorEastAsia" w:hAnsiTheme="majorEastAsia" w:cs="HG丸ｺﾞｼｯｸM-PRO" w:hint="eastAsia"/>
          <w:color w:val="FF0000"/>
          <w:kern w:val="0"/>
          <w:szCs w:val="21"/>
          <w:u w:val="single"/>
        </w:rPr>
        <w:t>上限</w:t>
      </w:r>
      <w:r w:rsidR="004E7C27" w:rsidRPr="00532885">
        <w:rPr>
          <w:rFonts w:asciiTheme="majorEastAsia" w:eastAsiaTheme="majorEastAsia" w:hAnsiTheme="majorEastAsia" w:cs="HG丸ｺﾞｼｯｸM-PRO"/>
          <w:color w:val="FF0000"/>
          <w:kern w:val="0"/>
          <w:szCs w:val="21"/>
          <w:u w:val="single"/>
        </w:rPr>
        <w:t>１００</w:t>
      </w:r>
      <w:r w:rsidR="009200C7">
        <w:rPr>
          <w:rFonts w:asciiTheme="majorEastAsia" w:eastAsiaTheme="majorEastAsia" w:hAnsiTheme="majorEastAsia" w:cs="HG丸ｺﾞｼｯｸM-PRO" w:hint="eastAsia"/>
          <w:color w:val="FF0000"/>
          <w:kern w:val="0"/>
          <w:szCs w:val="21"/>
          <w:u w:val="single"/>
        </w:rPr>
        <w:t>，</w:t>
      </w:r>
      <w:r w:rsidR="004E7C27" w:rsidRPr="00532885">
        <w:rPr>
          <w:rFonts w:asciiTheme="majorEastAsia" w:eastAsiaTheme="majorEastAsia" w:hAnsiTheme="majorEastAsia" w:cs="HG丸ｺﾞｼｯｸM-PRO"/>
          <w:color w:val="FF0000"/>
          <w:kern w:val="0"/>
          <w:szCs w:val="21"/>
          <w:u w:val="single"/>
        </w:rPr>
        <w:t>０００</w:t>
      </w:r>
      <w:r w:rsidR="004E7C27" w:rsidRPr="00532885">
        <w:rPr>
          <w:rFonts w:asciiTheme="majorEastAsia" w:eastAsiaTheme="majorEastAsia" w:hAnsiTheme="majorEastAsia" w:cs="HG丸ｺﾞｼｯｸM-PRO" w:hint="eastAsia"/>
          <w:color w:val="FF0000"/>
          <w:kern w:val="0"/>
          <w:szCs w:val="21"/>
          <w:u w:val="single"/>
        </w:rPr>
        <w:t>円</w:t>
      </w:r>
    </w:p>
    <w:p w14:paraId="000A8BE5" w14:textId="77777777" w:rsidR="00FE32E5" w:rsidRPr="00532885" w:rsidRDefault="00DA75D0" w:rsidP="00FE32E5">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kern w:val="0"/>
          <w:szCs w:val="21"/>
        </w:rPr>
        <w:t>（２）</w:t>
      </w:r>
      <w:r w:rsidR="009200C7" w:rsidRPr="009200C7">
        <w:rPr>
          <w:rFonts w:asciiTheme="majorEastAsia" w:eastAsiaTheme="majorEastAsia" w:hAnsiTheme="majorEastAsia" w:cs="HG丸ｺﾞｼｯｸM-PRO" w:hint="eastAsia"/>
          <w:kern w:val="0"/>
          <w:szCs w:val="21"/>
        </w:rPr>
        <w:t>他大学の学生団体（２団体以上）と連携して事業を行う場合</w:t>
      </w:r>
      <w:r w:rsidR="009200C7">
        <w:rPr>
          <w:rFonts w:asciiTheme="majorEastAsia" w:eastAsiaTheme="majorEastAsia" w:hAnsiTheme="majorEastAsia" w:cs="HG丸ｺﾞｼｯｸM-PRO" w:hint="eastAsia"/>
          <w:kern w:val="0"/>
          <w:szCs w:val="21"/>
        </w:rPr>
        <w:t xml:space="preserve">　</w:t>
      </w:r>
      <w:r w:rsidR="004E7C27" w:rsidRPr="00532885">
        <w:rPr>
          <w:rFonts w:asciiTheme="majorEastAsia" w:eastAsiaTheme="majorEastAsia" w:hAnsiTheme="majorEastAsia" w:cs="HG丸ｺﾞｼｯｸM-PRO" w:hint="eastAsia"/>
          <w:kern w:val="0"/>
          <w:szCs w:val="21"/>
        </w:rPr>
        <w:t>：</w:t>
      </w:r>
      <w:r w:rsidR="004E7C27" w:rsidRPr="00532885">
        <w:rPr>
          <w:rFonts w:asciiTheme="majorEastAsia" w:eastAsiaTheme="majorEastAsia" w:hAnsiTheme="majorEastAsia" w:cs="HG丸ｺﾞｼｯｸM-PRO" w:hint="eastAsia"/>
          <w:color w:val="FF0000"/>
          <w:kern w:val="0"/>
          <w:szCs w:val="21"/>
          <w:u w:val="single"/>
        </w:rPr>
        <w:t>上限２００</w:t>
      </w:r>
      <w:r w:rsidR="009200C7">
        <w:rPr>
          <w:rFonts w:asciiTheme="majorEastAsia" w:eastAsiaTheme="majorEastAsia" w:hAnsiTheme="majorEastAsia" w:cs="HG丸ｺﾞｼｯｸM-PRO" w:hint="eastAsia"/>
          <w:color w:val="FF0000"/>
          <w:kern w:val="0"/>
          <w:szCs w:val="21"/>
          <w:u w:val="single"/>
        </w:rPr>
        <w:t>，</w:t>
      </w:r>
      <w:r w:rsidR="00751925" w:rsidRPr="00532885">
        <w:rPr>
          <w:rFonts w:asciiTheme="majorEastAsia" w:eastAsiaTheme="majorEastAsia" w:hAnsiTheme="majorEastAsia" w:cs="HG丸ｺﾞｼｯｸM-PRO" w:hint="eastAsia"/>
          <w:color w:val="FF0000"/>
          <w:kern w:val="0"/>
          <w:szCs w:val="21"/>
          <w:u w:val="single"/>
        </w:rPr>
        <w:t>０００</w:t>
      </w:r>
      <w:r w:rsidR="00165EE4" w:rsidRPr="00532885">
        <w:rPr>
          <w:rFonts w:asciiTheme="majorEastAsia" w:eastAsiaTheme="majorEastAsia" w:hAnsiTheme="majorEastAsia" w:cs="HG丸ｺﾞｼｯｸM-PRO" w:hint="eastAsia"/>
          <w:color w:val="FF0000"/>
          <w:kern w:val="0"/>
          <w:szCs w:val="21"/>
          <w:u w:val="single"/>
        </w:rPr>
        <w:t>円</w:t>
      </w:r>
    </w:p>
    <w:p w14:paraId="2FA5774E" w14:textId="77777777" w:rsidR="00165EE4" w:rsidRPr="00711EFD" w:rsidRDefault="00165EE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79DEBE21" w14:textId="77777777" w:rsidR="00165EE4"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strike/>
          <w:color w:val="000000"/>
          <w:kern w:val="0"/>
          <w:szCs w:val="21"/>
        </w:rPr>
      </w:pPr>
      <w:r w:rsidRPr="00711EFD">
        <w:rPr>
          <w:rFonts w:asciiTheme="majorEastAsia" w:eastAsiaTheme="majorEastAsia" w:hAnsiTheme="majorEastAsia" w:cs="HG丸ｺﾞｼｯｸM-PRO" w:hint="eastAsia"/>
          <w:b/>
          <w:color w:val="000000"/>
          <w:kern w:val="0"/>
          <w:szCs w:val="21"/>
        </w:rPr>
        <w:t>６．事業の実施期間</w:t>
      </w:r>
    </w:p>
    <w:p w14:paraId="7130FACF" w14:textId="7C55F1E1" w:rsidR="00776D28" w:rsidRDefault="007117DD" w:rsidP="009C10ED">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補助の対象となる事業</w:t>
      </w:r>
      <w:r w:rsidR="00317775" w:rsidRPr="00711EFD">
        <w:rPr>
          <w:rFonts w:asciiTheme="majorEastAsia" w:eastAsiaTheme="majorEastAsia" w:hAnsiTheme="majorEastAsia" w:cs="HG丸ｺﾞｼｯｸM-PRO" w:hint="eastAsia"/>
          <w:color w:val="000000"/>
          <w:kern w:val="0"/>
          <w:szCs w:val="21"/>
        </w:rPr>
        <w:t>実施</w:t>
      </w:r>
      <w:r w:rsidRPr="00711EFD">
        <w:rPr>
          <w:rFonts w:asciiTheme="majorEastAsia" w:eastAsiaTheme="majorEastAsia" w:hAnsiTheme="majorEastAsia" w:cs="HG丸ｺﾞｼｯｸM-PRO" w:hint="eastAsia"/>
          <w:color w:val="000000"/>
          <w:kern w:val="0"/>
          <w:szCs w:val="21"/>
        </w:rPr>
        <w:t>期間は</w:t>
      </w:r>
      <w:r w:rsidR="00791FB9">
        <w:rPr>
          <w:rFonts w:asciiTheme="majorEastAsia" w:eastAsiaTheme="majorEastAsia" w:hAnsiTheme="majorEastAsia" w:cs="HG丸ｺﾞｼｯｸM-PRO" w:hint="eastAsia"/>
          <w:color w:val="000000"/>
          <w:kern w:val="0"/>
          <w:szCs w:val="21"/>
        </w:rPr>
        <w:t>、</w:t>
      </w:r>
      <w:r w:rsidR="009C10ED">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７</w:t>
      </w:r>
      <w:r w:rsidR="009C10ED">
        <w:rPr>
          <w:rFonts w:asciiTheme="majorEastAsia" w:eastAsiaTheme="majorEastAsia" w:hAnsiTheme="majorEastAsia" w:cs="HG丸ｺﾞｼｯｸM-PRO" w:hint="eastAsia"/>
          <w:color w:val="FF0000"/>
          <w:kern w:val="0"/>
          <w:szCs w:val="21"/>
          <w:u w:val="single"/>
        </w:rPr>
        <w:t>年６</w:t>
      </w:r>
      <w:r w:rsidR="009C10ED" w:rsidRPr="009C10ED">
        <w:rPr>
          <w:rFonts w:asciiTheme="majorEastAsia" w:eastAsiaTheme="majorEastAsia" w:hAnsiTheme="majorEastAsia" w:cs="HG丸ｺﾞｼｯｸM-PRO" w:hint="eastAsia"/>
          <w:color w:val="FF0000"/>
          <w:kern w:val="0"/>
          <w:szCs w:val="21"/>
          <w:u w:val="single"/>
        </w:rPr>
        <w:t>月</w:t>
      </w:r>
      <w:r w:rsidR="009C10ED">
        <w:rPr>
          <w:rFonts w:asciiTheme="majorEastAsia" w:eastAsiaTheme="majorEastAsia" w:hAnsiTheme="majorEastAsia" w:cs="HG丸ｺﾞｼｯｸM-PRO" w:hint="eastAsia"/>
          <w:color w:val="FF0000"/>
          <w:kern w:val="0"/>
          <w:szCs w:val="21"/>
          <w:u w:val="single"/>
        </w:rPr>
        <w:t>１</w:t>
      </w:r>
      <w:r w:rsidR="009C10ED" w:rsidRPr="009C10ED">
        <w:rPr>
          <w:rFonts w:asciiTheme="majorEastAsia" w:eastAsiaTheme="majorEastAsia" w:hAnsiTheme="majorEastAsia" w:cs="HG丸ｺﾞｼｯｸM-PRO" w:hint="eastAsia"/>
          <w:color w:val="FF0000"/>
          <w:kern w:val="0"/>
          <w:szCs w:val="21"/>
          <w:u w:val="single"/>
        </w:rPr>
        <w:t>日</w:t>
      </w:r>
      <w:r w:rsidR="00F36EF8">
        <w:rPr>
          <w:rFonts w:asciiTheme="majorEastAsia" w:eastAsiaTheme="majorEastAsia" w:hAnsiTheme="majorEastAsia" w:cs="HG丸ｺﾞｼｯｸM-PRO" w:hint="eastAsia"/>
          <w:color w:val="FF0000"/>
          <w:kern w:val="0"/>
          <w:szCs w:val="21"/>
          <w:u w:val="single"/>
        </w:rPr>
        <w:t>（日）</w:t>
      </w:r>
      <w:r w:rsidR="00532885" w:rsidRPr="00F162A8">
        <w:rPr>
          <w:rFonts w:asciiTheme="majorEastAsia" w:eastAsiaTheme="majorEastAsia" w:hAnsiTheme="majorEastAsia" w:cs="HG丸ｺﾞｼｯｸM-PRO" w:hint="eastAsia"/>
          <w:kern w:val="0"/>
          <w:szCs w:val="21"/>
        </w:rPr>
        <w:t>～</w:t>
      </w:r>
      <w:r w:rsidR="005C06D2">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８</w:t>
      </w:r>
      <w:r w:rsidR="00B01CEE" w:rsidRPr="00532885">
        <w:rPr>
          <w:rFonts w:asciiTheme="majorEastAsia" w:eastAsiaTheme="majorEastAsia" w:hAnsiTheme="majorEastAsia" w:cs="HG丸ｺﾞｼｯｸM-PRO" w:hint="eastAsia"/>
          <w:color w:val="FF0000"/>
          <w:kern w:val="0"/>
          <w:szCs w:val="21"/>
          <w:u w:val="single"/>
        </w:rPr>
        <w:t>年</w:t>
      </w:r>
      <w:r w:rsidR="00B26C00">
        <w:rPr>
          <w:rFonts w:asciiTheme="majorEastAsia" w:eastAsiaTheme="majorEastAsia" w:hAnsiTheme="majorEastAsia" w:cs="HG丸ｺﾞｼｯｸM-PRO" w:hint="eastAsia"/>
          <w:color w:val="FF0000"/>
          <w:kern w:val="0"/>
          <w:szCs w:val="21"/>
          <w:u w:val="single"/>
        </w:rPr>
        <w:t>１月３０日（金）</w:t>
      </w:r>
      <w:r w:rsidR="00B01CEE" w:rsidRPr="00532885">
        <w:rPr>
          <w:rFonts w:asciiTheme="majorEastAsia" w:eastAsiaTheme="majorEastAsia" w:hAnsiTheme="majorEastAsia" w:cs="HG丸ｺﾞｼｯｸM-PRO" w:hint="eastAsia"/>
          <w:color w:val="000000"/>
          <w:kern w:val="0"/>
          <w:szCs w:val="21"/>
        </w:rPr>
        <w:t>まで</w:t>
      </w:r>
      <w:r w:rsidR="008023E9" w:rsidRPr="00532885">
        <w:rPr>
          <w:rFonts w:asciiTheme="majorEastAsia" w:eastAsiaTheme="majorEastAsia" w:hAnsiTheme="majorEastAsia" w:cs="HG丸ｺﾞｼｯｸM-PRO" w:hint="eastAsia"/>
          <w:color w:val="000000"/>
          <w:kern w:val="0"/>
          <w:szCs w:val="21"/>
        </w:rPr>
        <w:t>の期間とします。</w:t>
      </w:r>
    </w:p>
    <w:p w14:paraId="7F12DD18" w14:textId="77777777" w:rsidR="00253216" w:rsidRPr="00D67A47" w:rsidRDefault="00D67A47" w:rsidP="00D67A47">
      <w:pPr>
        <w:autoSpaceDE w:val="0"/>
        <w:autoSpaceDN w:val="0"/>
        <w:adjustRightInd w:val="0"/>
        <w:spacing w:line="300" w:lineRule="exact"/>
        <w:ind w:left="449"/>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t>※</w:t>
      </w:r>
      <w:r w:rsidRPr="00D67A47">
        <w:rPr>
          <w:rFonts w:asciiTheme="majorEastAsia" w:eastAsiaTheme="majorEastAsia" w:hAnsiTheme="majorEastAsia" w:cs="HG丸ｺﾞｼｯｸM-PRO" w:hint="eastAsia"/>
          <w:color w:val="000000"/>
          <w:kern w:val="0"/>
          <w:szCs w:val="21"/>
        </w:rPr>
        <w:t>可能な限りイベント開催は１２月末までに終えること。</w:t>
      </w:r>
    </w:p>
    <w:p w14:paraId="11B8D257" w14:textId="77777777" w:rsidR="00D86101" w:rsidRPr="00532885" w:rsidRDefault="00DA75D0" w:rsidP="00FC3190">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sidRPr="00532885">
        <w:rPr>
          <w:rFonts w:asciiTheme="majorEastAsia" w:eastAsiaTheme="majorEastAsia" w:hAnsiTheme="majorEastAsia" w:cs="HG丸ｺﾞｼｯｸM-PRO" w:hint="eastAsia"/>
          <w:color w:val="000000"/>
          <w:kern w:val="0"/>
          <w:szCs w:val="21"/>
        </w:rPr>
        <w:t>事業</w:t>
      </w:r>
      <w:r w:rsidR="00532885" w:rsidRPr="00532885">
        <w:rPr>
          <w:rFonts w:asciiTheme="majorEastAsia" w:eastAsiaTheme="majorEastAsia" w:hAnsiTheme="majorEastAsia" w:cs="HG丸ｺﾞｼｯｸM-PRO"/>
          <w:color w:val="000000"/>
          <w:kern w:val="0"/>
          <w:szCs w:val="21"/>
        </w:rPr>
        <w:t>完了は</w:t>
      </w:r>
      <w:r w:rsidR="00791FB9">
        <w:rPr>
          <w:rFonts w:asciiTheme="majorEastAsia" w:eastAsiaTheme="majorEastAsia" w:hAnsiTheme="majorEastAsia" w:cs="HG丸ｺﾞｼｯｸM-PRO"/>
          <w:color w:val="000000"/>
          <w:kern w:val="0"/>
          <w:szCs w:val="21"/>
        </w:rPr>
        <w:t>、</w:t>
      </w:r>
      <w:r w:rsidR="00776D28" w:rsidRPr="00532885">
        <w:rPr>
          <w:rFonts w:asciiTheme="majorEastAsia" w:eastAsiaTheme="majorEastAsia" w:hAnsiTheme="majorEastAsia" w:cs="MS-Mincho" w:hint="eastAsia"/>
          <w:kern w:val="0"/>
          <w:szCs w:val="21"/>
        </w:rPr>
        <w:t>事業実施にかかった</w:t>
      </w:r>
      <w:r w:rsidR="00D67A47" w:rsidRPr="00D67A47">
        <w:rPr>
          <w:rFonts w:asciiTheme="majorEastAsia" w:eastAsiaTheme="majorEastAsia" w:hAnsiTheme="majorEastAsia" w:cs="MS-Mincho" w:hint="eastAsia"/>
          <w:color w:val="FF0000"/>
          <w:kern w:val="0"/>
          <w:szCs w:val="21"/>
          <w:u w:val="single"/>
        </w:rPr>
        <w:t>全経費の支払いと完了報告書の提出</w:t>
      </w:r>
      <w:r w:rsidR="00341D32" w:rsidRPr="00553990">
        <w:rPr>
          <w:rFonts w:asciiTheme="majorEastAsia" w:eastAsiaTheme="majorEastAsia" w:hAnsiTheme="majorEastAsia" w:cs="MS-Mincho" w:hint="eastAsia"/>
          <w:color w:val="FF0000"/>
          <w:kern w:val="0"/>
          <w:szCs w:val="21"/>
          <w:u w:val="single"/>
        </w:rPr>
        <w:t>をもって事業完了</w:t>
      </w:r>
      <w:r w:rsidR="00776D28" w:rsidRPr="00532885">
        <w:rPr>
          <w:rFonts w:asciiTheme="majorEastAsia" w:eastAsiaTheme="majorEastAsia" w:hAnsiTheme="majorEastAsia" w:cs="MS-Mincho" w:hint="eastAsia"/>
          <w:kern w:val="0"/>
          <w:szCs w:val="21"/>
        </w:rPr>
        <w:t>とします。</w:t>
      </w:r>
    </w:p>
    <w:p w14:paraId="7A6A0761" w14:textId="7DA5041E" w:rsidR="00094428" w:rsidRPr="00532885" w:rsidRDefault="00DA75D0"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Pr>
          <w:rFonts w:asciiTheme="majorEastAsia" w:eastAsiaTheme="majorEastAsia" w:hAnsiTheme="majorEastAsia" w:cs="HG丸ｺﾞｼｯｸM-PRO" w:hint="eastAsia"/>
          <w:color w:val="000000"/>
          <w:kern w:val="0"/>
          <w:szCs w:val="21"/>
        </w:rPr>
        <w:t>上</w:t>
      </w:r>
      <w:r w:rsidR="00532885" w:rsidRPr="00532885">
        <w:rPr>
          <w:rFonts w:asciiTheme="majorEastAsia" w:eastAsiaTheme="majorEastAsia" w:hAnsiTheme="majorEastAsia" w:cs="HG丸ｺﾞｼｯｸM-PRO" w:hint="eastAsia"/>
          <w:kern w:val="0"/>
          <w:szCs w:val="21"/>
        </w:rPr>
        <w:t>記</w:t>
      </w:r>
      <w:r w:rsidR="00532885" w:rsidRPr="00532885">
        <w:rPr>
          <w:rFonts w:asciiTheme="majorEastAsia" w:eastAsiaTheme="majorEastAsia" w:hAnsiTheme="majorEastAsia" w:cs="HG丸ｺﾞｼｯｸM-PRO"/>
          <w:kern w:val="0"/>
          <w:szCs w:val="21"/>
        </w:rPr>
        <w:t>期間以外に</w:t>
      </w:r>
      <w:r w:rsidR="00776D28" w:rsidRPr="00532885">
        <w:rPr>
          <w:rFonts w:asciiTheme="majorEastAsia" w:eastAsiaTheme="majorEastAsia" w:hAnsiTheme="majorEastAsia" w:cs="HG丸ｺﾞｼｯｸM-PRO" w:hint="eastAsia"/>
          <w:kern w:val="0"/>
          <w:szCs w:val="21"/>
        </w:rPr>
        <w:t>支出</w:t>
      </w:r>
      <w:r w:rsidR="00532885" w:rsidRPr="00532885">
        <w:rPr>
          <w:rFonts w:asciiTheme="majorEastAsia" w:eastAsiaTheme="majorEastAsia" w:hAnsiTheme="majorEastAsia" w:cs="HG丸ｺﾞｼｯｸM-PRO" w:hint="eastAsia"/>
          <w:kern w:val="0"/>
          <w:szCs w:val="21"/>
        </w:rPr>
        <w:t>した</w:t>
      </w:r>
      <w:r w:rsidR="00532885" w:rsidRPr="00532885">
        <w:rPr>
          <w:rFonts w:asciiTheme="majorEastAsia" w:eastAsiaTheme="majorEastAsia" w:hAnsiTheme="majorEastAsia" w:cs="HG丸ｺﾞｼｯｸM-PRO"/>
          <w:kern w:val="0"/>
          <w:szCs w:val="21"/>
        </w:rPr>
        <w:t>経費は</w:t>
      </w:r>
      <w:r w:rsidR="00791FB9">
        <w:rPr>
          <w:rFonts w:asciiTheme="majorEastAsia" w:eastAsiaTheme="majorEastAsia" w:hAnsiTheme="majorEastAsia" w:cs="HG丸ｺﾞｼｯｸM-PRO" w:hint="eastAsia"/>
          <w:kern w:val="0"/>
          <w:szCs w:val="21"/>
        </w:rPr>
        <w:t>、</w:t>
      </w:r>
      <w:r w:rsidR="00776D28" w:rsidRPr="00532885">
        <w:rPr>
          <w:rFonts w:asciiTheme="majorEastAsia" w:eastAsiaTheme="majorEastAsia" w:hAnsiTheme="majorEastAsia" w:cs="HG丸ｺﾞｼｯｸM-PRO" w:hint="eastAsia"/>
          <w:kern w:val="0"/>
          <w:szCs w:val="21"/>
        </w:rPr>
        <w:t>補助</w:t>
      </w:r>
      <w:r w:rsidR="00D67A47">
        <w:rPr>
          <w:rFonts w:asciiTheme="majorEastAsia" w:eastAsiaTheme="majorEastAsia" w:hAnsiTheme="majorEastAsia" w:cs="HG丸ｺﾞｼｯｸM-PRO" w:hint="eastAsia"/>
          <w:kern w:val="0"/>
          <w:szCs w:val="21"/>
        </w:rPr>
        <w:t>金</w:t>
      </w:r>
      <w:r w:rsidR="00776D28" w:rsidRPr="00532885">
        <w:rPr>
          <w:rFonts w:asciiTheme="majorEastAsia" w:eastAsiaTheme="majorEastAsia" w:hAnsiTheme="majorEastAsia" w:cs="HG丸ｺﾞｼｯｸM-PRO" w:hint="eastAsia"/>
          <w:kern w:val="0"/>
          <w:szCs w:val="21"/>
        </w:rPr>
        <w:t>の対象</w:t>
      </w:r>
      <w:r w:rsidR="00290C3D">
        <w:rPr>
          <w:rFonts w:asciiTheme="majorEastAsia" w:eastAsiaTheme="majorEastAsia" w:hAnsiTheme="majorEastAsia" w:cs="HG丸ｺﾞｼｯｸM-PRO" w:hint="eastAsia"/>
          <w:kern w:val="0"/>
          <w:szCs w:val="21"/>
        </w:rPr>
        <w:t>に</w:t>
      </w:r>
      <w:r w:rsidR="00D67A47">
        <w:rPr>
          <w:rFonts w:asciiTheme="majorEastAsia" w:eastAsiaTheme="majorEastAsia" w:hAnsiTheme="majorEastAsia" w:cs="HG丸ｺﾞｼｯｸM-PRO" w:hint="eastAsia"/>
          <w:kern w:val="0"/>
          <w:szCs w:val="21"/>
        </w:rPr>
        <w:t>ならないので注意すること</w:t>
      </w:r>
      <w:r w:rsidR="00776D28" w:rsidRPr="00532885">
        <w:rPr>
          <w:rFonts w:asciiTheme="majorEastAsia" w:eastAsiaTheme="majorEastAsia" w:hAnsiTheme="majorEastAsia" w:cs="HG丸ｺﾞｼｯｸM-PRO" w:hint="eastAsia"/>
          <w:kern w:val="0"/>
          <w:szCs w:val="21"/>
        </w:rPr>
        <w:t>。</w:t>
      </w:r>
    </w:p>
    <w:p w14:paraId="50AA01C8" w14:textId="77777777" w:rsidR="00230CAC" w:rsidRPr="00711EFD" w:rsidRDefault="00230CA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25134514" w14:textId="77777777" w:rsidR="000A4A52"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７．応募の方法</w:t>
      </w:r>
    </w:p>
    <w:p w14:paraId="6F4DC78F" w14:textId="5E261656" w:rsidR="008023E9" w:rsidRPr="000638A9" w:rsidRDefault="008023E9" w:rsidP="000638A9">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FF0000"/>
          <w:kern w:val="0"/>
          <w:szCs w:val="21"/>
          <w:u w:val="single"/>
        </w:rPr>
      </w:pPr>
      <w:r w:rsidRPr="00711EFD">
        <w:rPr>
          <w:rFonts w:asciiTheme="majorEastAsia" w:eastAsiaTheme="majorEastAsia" w:hAnsiTheme="majorEastAsia" w:cs="HG丸ｺﾞｼｯｸM-PRO" w:hint="eastAsia"/>
          <w:color w:val="000000"/>
          <w:kern w:val="0"/>
          <w:szCs w:val="21"/>
        </w:rPr>
        <w:t>次の応募書類に必要事項を記入の上</w:t>
      </w:r>
      <w:r w:rsidR="00791FB9">
        <w:rPr>
          <w:rFonts w:asciiTheme="majorEastAsia" w:eastAsiaTheme="majorEastAsia" w:hAnsiTheme="majorEastAsia" w:cs="HG丸ｺﾞｼｯｸM-PRO" w:hint="eastAsia"/>
          <w:color w:val="000000"/>
          <w:kern w:val="0"/>
          <w:szCs w:val="21"/>
        </w:rPr>
        <w:t>、</w:t>
      </w:r>
      <w:r w:rsidR="005C06D2">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７</w:t>
      </w:r>
      <w:r w:rsidR="00E60BE5">
        <w:rPr>
          <w:rFonts w:asciiTheme="majorEastAsia" w:eastAsiaTheme="majorEastAsia" w:hAnsiTheme="majorEastAsia" w:cs="HG丸ｺﾞｼｯｸM-PRO" w:hint="eastAsia"/>
          <w:color w:val="FF0000"/>
          <w:kern w:val="0"/>
          <w:szCs w:val="21"/>
          <w:u w:val="single"/>
        </w:rPr>
        <w:t>年</w:t>
      </w:r>
      <w:r w:rsidR="003001F8">
        <w:rPr>
          <w:rFonts w:asciiTheme="majorEastAsia" w:eastAsiaTheme="majorEastAsia" w:hAnsiTheme="majorEastAsia" w:cs="HG丸ｺﾞｼｯｸM-PRO" w:hint="eastAsia"/>
          <w:color w:val="FF0000"/>
          <w:kern w:val="0"/>
          <w:szCs w:val="21"/>
          <w:u w:val="single"/>
        </w:rPr>
        <w:t>５</w:t>
      </w:r>
      <w:r w:rsidR="00776D28" w:rsidRPr="00532885">
        <w:rPr>
          <w:rFonts w:asciiTheme="majorEastAsia" w:eastAsiaTheme="majorEastAsia" w:hAnsiTheme="majorEastAsia" w:cs="HG丸ｺﾞｼｯｸM-PRO" w:hint="eastAsia"/>
          <w:color w:val="FF0000"/>
          <w:kern w:val="0"/>
          <w:szCs w:val="21"/>
          <w:u w:val="single"/>
        </w:rPr>
        <w:t>月</w:t>
      </w:r>
      <w:r w:rsidR="003A6ECE">
        <w:rPr>
          <w:rFonts w:asciiTheme="majorEastAsia" w:eastAsiaTheme="majorEastAsia" w:hAnsiTheme="majorEastAsia" w:cs="HG丸ｺﾞｼｯｸM-PRO" w:hint="eastAsia"/>
          <w:color w:val="FF0000"/>
          <w:kern w:val="0"/>
          <w:szCs w:val="21"/>
          <w:u w:val="single"/>
        </w:rPr>
        <w:t>１５</w:t>
      </w:r>
      <w:r w:rsidR="005063C2" w:rsidRPr="00532885">
        <w:rPr>
          <w:rFonts w:asciiTheme="majorEastAsia" w:eastAsiaTheme="majorEastAsia" w:hAnsiTheme="majorEastAsia" w:cs="HG丸ｺﾞｼｯｸM-PRO" w:hint="eastAsia"/>
          <w:color w:val="FF0000"/>
          <w:kern w:val="0"/>
          <w:szCs w:val="21"/>
          <w:u w:val="single"/>
        </w:rPr>
        <w:t>日</w:t>
      </w:r>
      <w:r w:rsidR="004470CA" w:rsidRPr="00532885">
        <w:rPr>
          <w:rFonts w:asciiTheme="majorEastAsia" w:eastAsiaTheme="majorEastAsia" w:hAnsiTheme="majorEastAsia" w:cs="HG丸ｺﾞｼｯｸM-PRO" w:hint="eastAsia"/>
          <w:color w:val="FF0000"/>
          <w:kern w:val="0"/>
          <w:szCs w:val="21"/>
          <w:u w:val="single"/>
        </w:rPr>
        <w:t>(</w:t>
      </w:r>
      <w:r w:rsidR="00F36EF8">
        <w:rPr>
          <w:rFonts w:asciiTheme="majorEastAsia" w:eastAsiaTheme="majorEastAsia" w:hAnsiTheme="majorEastAsia" w:cs="HG丸ｺﾞｼｯｸM-PRO" w:hint="eastAsia"/>
          <w:color w:val="FF0000"/>
          <w:kern w:val="0"/>
          <w:szCs w:val="21"/>
          <w:u w:val="single"/>
        </w:rPr>
        <w:t>木</w:t>
      </w:r>
      <w:r w:rsidR="004470CA" w:rsidRPr="00532885">
        <w:rPr>
          <w:rFonts w:asciiTheme="majorEastAsia" w:eastAsiaTheme="majorEastAsia" w:hAnsiTheme="majorEastAsia" w:cs="HG丸ｺﾞｼｯｸM-PRO" w:hint="eastAsia"/>
          <w:color w:val="FF0000"/>
          <w:kern w:val="0"/>
          <w:szCs w:val="21"/>
          <w:u w:val="single"/>
        </w:rPr>
        <w:t>)</w:t>
      </w:r>
      <w:r w:rsidR="00F162A8">
        <w:rPr>
          <w:rFonts w:asciiTheme="majorEastAsia" w:eastAsiaTheme="majorEastAsia" w:hAnsiTheme="majorEastAsia" w:cs="HG丸ｺﾞｼｯｸM-PRO"/>
          <w:color w:val="FF0000"/>
          <w:kern w:val="0"/>
          <w:szCs w:val="21"/>
          <w:u w:val="single"/>
        </w:rPr>
        <w:t>１７：００</w:t>
      </w:r>
      <w:r w:rsidR="008E26AD" w:rsidRPr="00711EFD">
        <w:rPr>
          <w:rFonts w:asciiTheme="majorEastAsia" w:eastAsiaTheme="majorEastAsia" w:hAnsiTheme="majorEastAsia" w:cs="HG丸ｺﾞｼｯｸM-PRO" w:hint="eastAsia"/>
          <w:color w:val="000000"/>
          <w:kern w:val="0"/>
          <w:szCs w:val="21"/>
        </w:rPr>
        <w:t>まで</w:t>
      </w:r>
      <w:r w:rsidRPr="00711EFD">
        <w:rPr>
          <w:rFonts w:asciiTheme="majorEastAsia" w:eastAsiaTheme="majorEastAsia" w:hAnsiTheme="majorEastAsia" w:cs="HG丸ｺﾞｼｯｸM-PRO" w:hint="eastAsia"/>
          <w:color w:val="000000"/>
          <w:kern w:val="0"/>
          <w:szCs w:val="21"/>
        </w:rPr>
        <w:t>に提出してください。</w:t>
      </w:r>
    </w:p>
    <w:p w14:paraId="15EDBB1A" w14:textId="68331934" w:rsidR="00553B12" w:rsidRPr="00532885" w:rsidRDefault="008023E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color w:val="000000"/>
          <w:kern w:val="0"/>
          <w:szCs w:val="21"/>
        </w:rPr>
        <w:t>※</w:t>
      </w:r>
      <w:r w:rsidR="00323038" w:rsidRPr="00532885">
        <w:rPr>
          <w:rFonts w:asciiTheme="majorEastAsia" w:eastAsiaTheme="majorEastAsia" w:hAnsiTheme="majorEastAsia" w:cs="HG丸ｺﾞｼｯｸM-PRO"/>
          <w:kern w:val="0"/>
          <w:szCs w:val="21"/>
        </w:rPr>
        <w:t>コンソーシアム</w:t>
      </w:r>
      <w:r w:rsidR="001842DC" w:rsidRPr="00532885">
        <w:rPr>
          <w:rFonts w:asciiTheme="majorEastAsia" w:eastAsiaTheme="majorEastAsia" w:hAnsiTheme="majorEastAsia" w:cs="HG丸ｺﾞｼｯｸM-PRO" w:hint="eastAsia"/>
          <w:kern w:val="0"/>
          <w:szCs w:val="21"/>
        </w:rPr>
        <w:t>事務局又は同構成大学の窓口まで</w:t>
      </w:r>
      <w:r w:rsidR="001842DC" w:rsidRPr="00532885">
        <w:rPr>
          <w:rFonts w:asciiTheme="majorEastAsia" w:eastAsiaTheme="majorEastAsia" w:hAnsiTheme="majorEastAsia" w:cs="HG丸ｺﾞｼｯｸM-PRO" w:hint="eastAsia"/>
          <w:color w:val="FF0000"/>
          <w:kern w:val="0"/>
          <w:szCs w:val="21"/>
          <w:u w:val="single"/>
        </w:rPr>
        <w:t>直接</w:t>
      </w:r>
      <w:r w:rsidR="00290C3D">
        <w:rPr>
          <w:rFonts w:asciiTheme="majorEastAsia" w:eastAsiaTheme="majorEastAsia" w:hAnsiTheme="majorEastAsia" w:cs="HG丸ｺﾞｼｯｸM-PRO" w:hint="eastAsia"/>
          <w:color w:val="FF0000"/>
          <w:kern w:val="0"/>
          <w:szCs w:val="21"/>
          <w:u w:val="single"/>
        </w:rPr>
        <w:t>お</w:t>
      </w:r>
      <w:r w:rsidR="001842DC" w:rsidRPr="00532885">
        <w:rPr>
          <w:rFonts w:asciiTheme="majorEastAsia" w:eastAsiaTheme="majorEastAsia" w:hAnsiTheme="majorEastAsia" w:cs="HG丸ｺﾞｼｯｸM-PRO" w:hint="eastAsia"/>
          <w:color w:val="FF0000"/>
          <w:kern w:val="0"/>
          <w:szCs w:val="21"/>
          <w:u w:val="single"/>
        </w:rPr>
        <w:t>持</w:t>
      </w:r>
      <w:r w:rsidR="00290C3D">
        <w:rPr>
          <w:rFonts w:asciiTheme="majorEastAsia" w:eastAsiaTheme="majorEastAsia" w:hAnsiTheme="majorEastAsia" w:cs="HG丸ｺﾞｼｯｸM-PRO" w:hint="eastAsia"/>
          <w:color w:val="FF0000"/>
          <w:kern w:val="0"/>
          <w:szCs w:val="21"/>
          <w:u w:val="single"/>
        </w:rPr>
        <w:t>ち</w:t>
      </w:r>
      <w:r w:rsidR="001842DC" w:rsidRPr="00532885">
        <w:rPr>
          <w:rFonts w:asciiTheme="majorEastAsia" w:eastAsiaTheme="majorEastAsia" w:hAnsiTheme="majorEastAsia" w:cs="HG丸ｺﾞｼｯｸM-PRO" w:hint="eastAsia"/>
          <w:color w:val="FF0000"/>
          <w:kern w:val="0"/>
          <w:szCs w:val="21"/>
          <w:u w:val="single"/>
        </w:rPr>
        <w:t>ください。</w:t>
      </w:r>
    </w:p>
    <w:p w14:paraId="5C2F9B8D" w14:textId="77777777" w:rsidR="007B2A39" w:rsidRPr="00711EFD" w:rsidRDefault="007B2A3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kern w:val="0"/>
          <w:szCs w:val="21"/>
        </w:rPr>
      </w:pPr>
    </w:p>
    <w:p w14:paraId="296F5886" w14:textId="77777777"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sidRPr="009F3EB7">
        <w:rPr>
          <w:rFonts w:asciiTheme="majorEastAsia" w:eastAsiaTheme="majorEastAsia" w:hAnsiTheme="majorEastAsia" w:cs="HG丸ｺﾞｼｯｸM-PRO" w:hint="eastAsia"/>
          <w:b/>
          <w:color w:val="000000"/>
          <w:kern w:val="0"/>
          <w:szCs w:val="21"/>
        </w:rPr>
        <w:t>（１）</w:t>
      </w:r>
      <w:r w:rsidR="008023E9" w:rsidRPr="009F3EB7">
        <w:rPr>
          <w:rFonts w:asciiTheme="majorEastAsia" w:eastAsiaTheme="majorEastAsia" w:hAnsiTheme="majorEastAsia" w:cs="HG丸ｺﾞｼｯｸM-PRO" w:hint="eastAsia"/>
          <w:b/>
          <w:color w:val="000000"/>
          <w:kern w:val="0"/>
          <w:szCs w:val="21"/>
        </w:rPr>
        <w:t>応募書類</w:t>
      </w:r>
    </w:p>
    <w:p w14:paraId="2FA3E087" w14:textId="77777777" w:rsidR="008023E9" w:rsidRPr="00F162A8" w:rsidRDefault="008E0E9F"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noProof/>
          <w:color w:val="000000"/>
          <w:kern w:val="0"/>
          <w:szCs w:val="21"/>
        </w:rPr>
        <mc:AlternateContent>
          <mc:Choice Requires="wps">
            <w:drawing>
              <wp:anchor distT="0" distB="0" distL="114300" distR="114300" simplePos="0" relativeHeight="251700224" behindDoc="0" locked="0" layoutInCell="1" allowOverlap="1" wp14:anchorId="35B9A824" wp14:editId="2E74499E">
                <wp:simplePos x="0" y="0"/>
                <wp:positionH relativeFrom="column">
                  <wp:posOffset>3223260</wp:posOffset>
                </wp:positionH>
                <wp:positionV relativeFrom="paragraph">
                  <wp:posOffset>80645</wp:posOffset>
                </wp:positionV>
                <wp:extent cx="2762250" cy="7905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2762250" cy="7905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4EA77BF" w14:textId="77777777"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14:paraId="4200B0B4"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14:paraId="2F87CCD2"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9A824" id="正方形/長方形 299" o:spid="_x0000_s1028" style="position:absolute;left:0;text-align:left;margin-left:253.8pt;margin-top:6.35pt;width:217.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" fillcolor="white [3201]" strokecolor="black [3200]">
                <v:textbox>
                  <w:txbxContent>
                    <w:p w14:paraId="54EA77BF" w14:textId="77777777"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14:paraId="4200B0B4"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14:paraId="2F87CCD2"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v:textbox>
              </v:rect>
            </w:pict>
          </mc:Fallback>
        </mc:AlternateContent>
      </w:r>
      <w:r w:rsidR="004C2514">
        <w:rPr>
          <w:rFonts w:asciiTheme="majorEastAsia" w:eastAsiaTheme="majorEastAsia" w:hAnsiTheme="majorEastAsia" w:cs="HG丸ｺﾞｼｯｸM-PRO" w:hint="eastAsia"/>
          <w:color w:val="000000"/>
          <w:kern w:val="0"/>
          <w:szCs w:val="21"/>
        </w:rPr>
        <w:t>①交付</w:t>
      </w:r>
      <w:r w:rsidR="008023E9" w:rsidRPr="00F162A8">
        <w:rPr>
          <w:rFonts w:asciiTheme="majorEastAsia" w:eastAsiaTheme="majorEastAsia" w:hAnsiTheme="majorEastAsia" w:cs="HG丸ｺﾞｼｯｸM-PRO" w:hint="eastAsia"/>
          <w:color w:val="000000"/>
          <w:kern w:val="0"/>
          <w:szCs w:val="21"/>
        </w:rPr>
        <w:t>申請書</w:t>
      </w:r>
      <w:r w:rsidR="004470CA" w:rsidRPr="00F162A8">
        <w:rPr>
          <w:rFonts w:asciiTheme="majorEastAsia" w:eastAsiaTheme="majorEastAsia" w:hAnsiTheme="majorEastAsia" w:cs="HG丸ｺﾞｼｯｸM-PRO" w:hint="eastAsia"/>
          <w:color w:val="000000"/>
          <w:kern w:val="0"/>
          <w:szCs w:val="21"/>
        </w:rPr>
        <w:t>(</w:t>
      </w:r>
      <w:r w:rsidR="008023E9" w:rsidRPr="00F162A8">
        <w:rPr>
          <w:rFonts w:asciiTheme="majorEastAsia" w:eastAsiaTheme="majorEastAsia" w:hAnsiTheme="majorEastAsia" w:cs="HG丸ｺﾞｼｯｸM-PRO" w:hint="eastAsia"/>
          <w:color w:val="000000"/>
          <w:kern w:val="0"/>
          <w:szCs w:val="21"/>
        </w:rPr>
        <w:t>様式第１号</w:t>
      </w:r>
      <w:r w:rsidR="004470CA" w:rsidRPr="00F162A8">
        <w:rPr>
          <w:rFonts w:asciiTheme="majorEastAsia" w:eastAsiaTheme="majorEastAsia" w:hAnsiTheme="majorEastAsia" w:cs="HG丸ｺﾞｼｯｸM-PRO" w:hint="eastAsia"/>
          <w:color w:val="000000"/>
          <w:kern w:val="0"/>
          <w:szCs w:val="21"/>
        </w:rPr>
        <w:t>)</w:t>
      </w:r>
    </w:p>
    <w:p w14:paraId="3CE95856" w14:textId="77777777"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②事業計画書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様式第２号</w:t>
      </w:r>
      <w:r w:rsidR="004470CA" w:rsidRPr="00F162A8">
        <w:rPr>
          <w:rFonts w:asciiTheme="majorEastAsia" w:eastAsiaTheme="majorEastAsia" w:hAnsiTheme="majorEastAsia" w:cs="HG丸ｺﾞｼｯｸM-PRO" w:hint="eastAsia"/>
          <w:color w:val="000000"/>
          <w:kern w:val="0"/>
          <w:szCs w:val="21"/>
        </w:rPr>
        <w:t>)</w:t>
      </w:r>
    </w:p>
    <w:p w14:paraId="5EEEA50C" w14:textId="77777777"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③収支予算書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様式第３号</w:t>
      </w:r>
      <w:r w:rsidR="004470CA" w:rsidRPr="00F162A8">
        <w:rPr>
          <w:rFonts w:asciiTheme="majorEastAsia" w:eastAsiaTheme="majorEastAsia" w:hAnsiTheme="majorEastAsia" w:cs="HG丸ｺﾞｼｯｸM-PRO" w:hint="eastAsia"/>
          <w:color w:val="000000"/>
          <w:kern w:val="0"/>
          <w:szCs w:val="21"/>
        </w:rPr>
        <w:t>)</w:t>
      </w:r>
    </w:p>
    <w:p w14:paraId="043E93FB" w14:textId="77777777"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④申請団体概要書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様式第４号</w:t>
      </w:r>
      <w:r w:rsidR="004470CA" w:rsidRPr="00F162A8">
        <w:rPr>
          <w:rFonts w:asciiTheme="majorEastAsia" w:eastAsiaTheme="majorEastAsia" w:hAnsiTheme="majorEastAsia" w:cs="HG丸ｺﾞｼｯｸM-PRO" w:hint="eastAsia"/>
          <w:color w:val="000000"/>
          <w:kern w:val="0"/>
          <w:szCs w:val="21"/>
        </w:rPr>
        <w:t>)</w:t>
      </w:r>
    </w:p>
    <w:p w14:paraId="6FBFB6C2" w14:textId="77777777" w:rsidR="00553B12" w:rsidRPr="00711EFD" w:rsidRDefault="00532885"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F162A8">
        <w:rPr>
          <w:rFonts w:asciiTheme="majorEastAsia" w:eastAsiaTheme="majorEastAsia" w:hAnsiTheme="majorEastAsia" w:cs="HG丸ｺﾞｼｯｸM-PRO" w:hint="eastAsia"/>
          <w:kern w:val="0"/>
          <w:szCs w:val="21"/>
        </w:rPr>
        <w:t>⑤</w:t>
      </w:r>
      <w:r w:rsidR="008023E9" w:rsidRPr="00F162A8">
        <w:rPr>
          <w:rFonts w:asciiTheme="majorEastAsia" w:eastAsiaTheme="majorEastAsia" w:hAnsiTheme="majorEastAsia" w:cs="HG丸ｺﾞｼｯｸM-PRO" w:hint="eastAsia"/>
          <w:kern w:val="0"/>
          <w:szCs w:val="21"/>
        </w:rPr>
        <w:t>団体の会員名簿</w:t>
      </w:r>
      <w:r w:rsidR="004470CA" w:rsidRPr="00F162A8">
        <w:rPr>
          <w:rFonts w:asciiTheme="majorEastAsia" w:eastAsiaTheme="majorEastAsia" w:hAnsiTheme="majorEastAsia" w:cs="HG丸ｺﾞｼｯｸM-PRO" w:hint="eastAsia"/>
          <w:kern w:val="0"/>
          <w:szCs w:val="21"/>
        </w:rPr>
        <w:t>(</w:t>
      </w:r>
      <w:r w:rsidR="00361059" w:rsidRPr="00F162A8">
        <w:rPr>
          <w:rFonts w:asciiTheme="majorEastAsia" w:eastAsiaTheme="majorEastAsia" w:hAnsiTheme="majorEastAsia" w:cs="HG丸ｺﾞｼｯｸM-PRO" w:hint="eastAsia"/>
          <w:kern w:val="0"/>
          <w:szCs w:val="21"/>
        </w:rPr>
        <w:t>任意の</w:t>
      </w:r>
      <w:r w:rsidR="00361059" w:rsidRPr="00F162A8">
        <w:rPr>
          <w:rFonts w:asciiTheme="majorEastAsia" w:eastAsiaTheme="majorEastAsia" w:hAnsiTheme="majorEastAsia" w:cs="HG丸ｺﾞｼｯｸM-PRO"/>
          <w:kern w:val="0"/>
          <w:szCs w:val="21"/>
        </w:rPr>
        <w:t>様式</w:t>
      </w:r>
      <w:r w:rsidR="00361059" w:rsidRPr="00F162A8">
        <w:rPr>
          <w:rFonts w:asciiTheme="majorEastAsia" w:eastAsiaTheme="majorEastAsia" w:hAnsiTheme="majorEastAsia" w:cs="HG丸ｺﾞｼｯｸM-PRO" w:hint="eastAsia"/>
          <w:kern w:val="0"/>
          <w:szCs w:val="21"/>
        </w:rPr>
        <w:t>で</w:t>
      </w:r>
      <w:r w:rsidR="00361059" w:rsidRPr="00F162A8">
        <w:rPr>
          <w:rFonts w:asciiTheme="majorEastAsia" w:eastAsiaTheme="majorEastAsia" w:hAnsiTheme="majorEastAsia" w:cs="HG丸ｺﾞｼｯｸM-PRO"/>
          <w:kern w:val="0"/>
          <w:szCs w:val="21"/>
        </w:rPr>
        <w:t>構いません</w:t>
      </w:r>
      <w:r w:rsidR="004470CA" w:rsidRPr="00F162A8">
        <w:rPr>
          <w:rFonts w:asciiTheme="majorEastAsia" w:eastAsiaTheme="majorEastAsia" w:hAnsiTheme="majorEastAsia" w:cs="HG丸ｺﾞｼｯｸM-PRO" w:hint="eastAsia"/>
          <w:kern w:val="0"/>
          <w:szCs w:val="21"/>
        </w:rPr>
        <w:t>)</w:t>
      </w:r>
    </w:p>
    <w:p w14:paraId="28D3219F" w14:textId="77777777" w:rsidR="00724B89" w:rsidRPr="00711EFD" w:rsidRDefault="00724B89" w:rsidP="009115F6">
      <w:pPr>
        <w:autoSpaceDE w:val="0"/>
        <w:autoSpaceDN w:val="0"/>
        <w:adjustRightInd w:val="0"/>
        <w:spacing w:line="300" w:lineRule="exact"/>
        <w:jc w:val="left"/>
        <w:rPr>
          <w:rFonts w:asciiTheme="majorEastAsia" w:eastAsiaTheme="majorEastAsia" w:hAnsiTheme="majorEastAsia" w:cs="HG丸ｺﾞｼｯｸM-PRO"/>
          <w:kern w:val="0"/>
          <w:szCs w:val="21"/>
        </w:rPr>
      </w:pPr>
    </w:p>
    <w:p w14:paraId="46BD8F07" w14:textId="77777777"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strike/>
          <w:kern w:val="0"/>
          <w:szCs w:val="21"/>
        </w:rPr>
      </w:pPr>
      <w:r>
        <w:rPr>
          <w:rFonts w:asciiTheme="majorEastAsia" w:eastAsiaTheme="majorEastAsia" w:hAnsiTheme="majorEastAsia" w:cs="HG丸ｺﾞｼｯｸM-PRO" w:hint="eastAsia"/>
          <w:b/>
          <w:kern w:val="0"/>
          <w:szCs w:val="21"/>
        </w:rPr>
        <w:t>（２）</w:t>
      </w:r>
      <w:r w:rsidR="008023E9" w:rsidRPr="00711EFD">
        <w:rPr>
          <w:rFonts w:asciiTheme="majorEastAsia" w:eastAsiaTheme="majorEastAsia" w:hAnsiTheme="majorEastAsia" w:cs="HG丸ｺﾞｼｯｸM-PRO" w:hint="eastAsia"/>
          <w:b/>
          <w:kern w:val="0"/>
          <w:szCs w:val="21"/>
        </w:rPr>
        <w:t>提出先</w:t>
      </w:r>
    </w:p>
    <w:p w14:paraId="7124D735" w14:textId="77777777" w:rsidR="008023E9" w:rsidRPr="00711EFD" w:rsidRDefault="00553B12"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①</w:t>
      </w:r>
      <w:r w:rsidR="00165EE4" w:rsidRPr="00711EFD">
        <w:rPr>
          <w:rFonts w:asciiTheme="majorEastAsia" w:eastAsiaTheme="majorEastAsia" w:hAnsiTheme="majorEastAsia" w:cs="HG丸ｺﾞｼｯｸM-PRO" w:hint="eastAsia"/>
          <w:kern w:val="0"/>
          <w:szCs w:val="21"/>
        </w:rPr>
        <w:t>コンソーシアム事務局</w:t>
      </w:r>
      <w:r w:rsidR="004470CA" w:rsidRPr="00711EFD">
        <w:rPr>
          <w:rFonts w:asciiTheme="majorEastAsia" w:eastAsiaTheme="majorEastAsia" w:hAnsiTheme="majorEastAsia" w:cs="HG丸ｺﾞｼｯｸM-PRO" w:hint="eastAsia"/>
          <w:kern w:val="0"/>
          <w:szCs w:val="21"/>
        </w:rPr>
        <w:t>(</w:t>
      </w:r>
      <w:r w:rsidR="00C91065" w:rsidRPr="00711EFD">
        <w:rPr>
          <w:rFonts w:asciiTheme="majorEastAsia" w:eastAsiaTheme="majorEastAsia" w:hAnsiTheme="majorEastAsia" w:cs="HG丸ｺﾞｼｯｸM-PRO" w:hint="eastAsia"/>
          <w:kern w:val="0"/>
          <w:szCs w:val="21"/>
        </w:rPr>
        <w:t>弘前大学</w:t>
      </w:r>
      <w:r w:rsidR="00C91065" w:rsidRPr="00711EFD">
        <w:rPr>
          <w:rFonts w:asciiTheme="majorEastAsia" w:eastAsiaTheme="majorEastAsia" w:hAnsiTheme="majorEastAsia" w:cs="HG丸ｺﾞｼｯｸM-PRO"/>
          <w:kern w:val="0"/>
          <w:szCs w:val="21"/>
        </w:rPr>
        <w:t>事務局棟３</w:t>
      </w:r>
      <w:r w:rsidR="00C91065" w:rsidRPr="00711EFD">
        <w:rPr>
          <w:rFonts w:asciiTheme="majorEastAsia" w:eastAsiaTheme="majorEastAsia" w:hAnsiTheme="majorEastAsia" w:cs="HG丸ｺﾞｼｯｸM-PRO" w:hint="eastAsia"/>
          <w:kern w:val="0"/>
          <w:szCs w:val="21"/>
        </w:rPr>
        <w:t>階</w:t>
      </w:r>
      <w:r w:rsidR="004470CA" w:rsidRPr="00711EFD">
        <w:rPr>
          <w:rFonts w:asciiTheme="majorEastAsia" w:eastAsiaTheme="majorEastAsia" w:hAnsiTheme="majorEastAsia" w:cs="HG丸ｺﾞｼｯｸM-PRO" w:hint="eastAsia"/>
          <w:kern w:val="0"/>
          <w:szCs w:val="21"/>
        </w:rPr>
        <w:t>)</w:t>
      </w:r>
    </w:p>
    <w:p w14:paraId="2D60FA06" w14:textId="77777777" w:rsidR="00920C4E" w:rsidRPr="00711EFD" w:rsidRDefault="004470CA"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61059" w:rsidRPr="00711EFD">
        <w:rPr>
          <w:rFonts w:asciiTheme="majorEastAsia" w:eastAsiaTheme="majorEastAsia" w:hAnsiTheme="majorEastAsia" w:cs="HG丸ｺﾞｼｯｸM-PRO"/>
          <w:kern w:val="0"/>
          <w:szCs w:val="21"/>
        </w:rPr>
        <w:t>担当：</w:t>
      </w:r>
      <w:r w:rsidR="00920C4E" w:rsidRPr="00711EFD">
        <w:rPr>
          <w:rFonts w:asciiTheme="majorEastAsia" w:eastAsiaTheme="majorEastAsia" w:hAnsiTheme="majorEastAsia" w:cs="HG丸ｺﾞｼｯｸM-PRO" w:hint="eastAsia"/>
          <w:kern w:val="0"/>
          <w:szCs w:val="21"/>
        </w:rPr>
        <w:t>弘前大学</w:t>
      </w:r>
      <w:r w:rsidR="00776D28" w:rsidRPr="00711EFD">
        <w:rPr>
          <w:rFonts w:asciiTheme="majorEastAsia" w:eastAsiaTheme="majorEastAsia" w:hAnsiTheme="majorEastAsia" w:cs="HG丸ｺﾞｼｯｸM-PRO" w:hint="eastAsia"/>
          <w:kern w:val="0"/>
          <w:szCs w:val="21"/>
        </w:rPr>
        <w:t>社会連携部</w:t>
      </w:r>
      <w:r w:rsidR="00920C4E" w:rsidRPr="00711EFD">
        <w:rPr>
          <w:rFonts w:asciiTheme="majorEastAsia" w:eastAsiaTheme="majorEastAsia" w:hAnsiTheme="majorEastAsia" w:cs="HG丸ｺﾞｼｯｸM-PRO"/>
          <w:kern w:val="0"/>
          <w:szCs w:val="21"/>
        </w:rPr>
        <w:t>社会連携課社会連携グループ</w:t>
      </w:r>
      <w:r w:rsidRPr="00711EFD">
        <w:rPr>
          <w:rFonts w:asciiTheme="majorEastAsia" w:eastAsiaTheme="majorEastAsia" w:hAnsiTheme="majorEastAsia" w:cs="HG丸ｺﾞｼｯｸM-PRO" w:hint="eastAsia"/>
          <w:kern w:val="0"/>
          <w:szCs w:val="21"/>
        </w:rPr>
        <w:t>)</w:t>
      </w:r>
    </w:p>
    <w:p w14:paraId="7C649610" w14:textId="77777777" w:rsidR="00323038" w:rsidRPr="00711EFD" w:rsidRDefault="008023E9"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受付時間</w:t>
      </w:r>
      <w:r w:rsidR="00553B12" w:rsidRPr="00711EFD">
        <w:rPr>
          <w:rFonts w:asciiTheme="majorEastAsia" w:eastAsiaTheme="majorEastAsia" w:hAnsiTheme="majorEastAsia" w:cs="HG丸ｺﾞｼｯｸM-PRO" w:hint="eastAsia"/>
          <w:kern w:val="0"/>
          <w:szCs w:val="21"/>
        </w:rPr>
        <w:t xml:space="preserve">　</w:t>
      </w:r>
      <w:r w:rsidR="00532885">
        <w:rPr>
          <w:rFonts w:asciiTheme="majorEastAsia" w:eastAsiaTheme="majorEastAsia" w:hAnsiTheme="majorEastAsia" w:cs="HG丸ｺﾞｼｯｸM-PRO" w:hint="eastAsia"/>
          <w:kern w:val="0"/>
          <w:szCs w:val="21"/>
        </w:rPr>
        <w:t>平日</w:t>
      </w:r>
      <w:r w:rsidR="00F162A8">
        <w:rPr>
          <w:rFonts w:asciiTheme="majorEastAsia" w:eastAsiaTheme="majorEastAsia" w:hAnsiTheme="majorEastAsia" w:cs="HG丸ｺﾞｼｯｸM-PRO" w:hint="eastAsia"/>
          <w:kern w:val="0"/>
          <w:szCs w:val="21"/>
        </w:rPr>
        <w:t>８：３０～</w:t>
      </w:r>
      <w:r w:rsidR="00F162A8">
        <w:rPr>
          <w:rFonts w:asciiTheme="majorEastAsia" w:eastAsiaTheme="majorEastAsia" w:hAnsiTheme="majorEastAsia" w:cs="HG丸ｺﾞｼｯｸM-PRO"/>
          <w:kern w:val="0"/>
          <w:szCs w:val="21"/>
        </w:rPr>
        <w:t>１７：００</w:t>
      </w:r>
      <w:r w:rsidRPr="00711EFD">
        <w:rPr>
          <w:rFonts w:asciiTheme="majorEastAsia" w:eastAsiaTheme="majorEastAsia" w:hAnsiTheme="majorEastAsia" w:cs="HG丸ｺﾞｼｯｸM-PRO" w:hint="eastAsia"/>
          <w:kern w:val="0"/>
          <w:szCs w:val="21"/>
        </w:rPr>
        <w:t>まで</w:t>
      </w:r>
    </w:p>
    <w:p w14:paraId="39DDD481" w14:textId="77777777" w:rsidR="00553B12" w:rsidRPr="00711EFD" w:rsidRDefault="00724B89" w:rsidP="00FC3190">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A64E96" w:rsidRPr="00711EFD">
        <w:rPr>
          <w:rFonts w:asciiTheme="majorEastAsia" w:eastAsiaTheme="majorEastAsia" w:hAnsiTheme="majorEastAsia" w:cs="HG丸ｺﾞｼｯｸM-PRO" w:hint="eastAsia"/>
          <w:kern w:val="0"/>
          <w:szCs w:val="21"/>
        </w:rPr>
        <w:t>②</w:t>
      </w:r>
      <w:r w:rsidR="00431CBF" w:rsidRPr="00711EFD">
        <w:rPr>
          <w:rFonts w:asciiTheme="majorEastAsia" w:eastAsiaTheme="majorEastAsia" w:hAnsiTheme="majorEastAsia" w:cs="HG丸ｺﾞｼｯｸM-PRO" w:hint="eastAsia"/>
          <w:kern w:val="0"/>
          <w:szCs w:val="21"/>
        </w:rPr>
        <w:t>コンソーシアム構成大学</w:t>
      </w:r>
    </w:p>
    <w:p w14:paraId="0E2E39E6" w14:textId="77777777" w:rsidR="00323038" w:rsidRPr="00711EFD" w:rsidRDefault="00724B89" w:rsidP="0098521C">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弘前学院大学</w:t>
      </w:r>
      <w:r w:rsidR="00C65ECF" w:rsidRPr="00711EFD">
        <w:rPr>
          <w:rFonts w:asciiTheme="majorEastAsia" w:eastAsiaTheme="majorEastAsia" w:hAnsiTheme="majorEastAsia" w:cs="HG丸ｺﾞｼｯｸM-PRO" w:hint="eastAsia"/>
          <w:kern w:val="0"/>
          <w:szCs w:val="21"/>
        </w:rPr>
        <w:t xml:space="preserve">　総務課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0099698C">
        <w:rPr>
          <w:rFonts w:asciiTheme="majorEastAsia" w:eastAsiaTheme="majorEastAsia" w:hAnsiTheme="majorEastAsia" w:cs="HG丸ｺﾞｼｯｸM-PRO" w:hint="eastAsia"/>
          <w:kern w:val="0"/>
          <w:szCs w:val="21"/>
        </w:rPr>
        <w:t>柴田学園大学</w:t>
      </w:r>
      <w:r w:rsidR="00A45633" w:rsidRPr="00711EFD">
        <w:rPr>
          <w:rFonts w:asciiTheme="majorEastAsia" w:eastAsiaTheme="majorEastAsia" w:hAnsiTheme="majorEastAsia" w:cs="HG丸ｺﾞｼｯｸM-PRO" w:hint="eastAsia"/>
          <w:kern w:val="0"/>
          <w:szCs w:val="21"/>
        </w:rPr>
        <w:t xml:space="preserve">　</w:t>
      </w:r>
      <w:r w:rsidR="006563C2" w:rsidRPr="00711EFD">
        <w:rPr>
          <w:rFonts w:asciiTheme="majorEastAsia" w:eastAsiaTheme="majorEastAsia" w:hAnsiTheme="majorEastAsia" w:cs="HG丸ｺﾞｼｯｸM-PRO" w:hint="eastAsia"/>
          <w:kern w:val="0"/>
          <w:szCs w:val="21"/>
        </w:rPr>
        <w:t>学生課</w:t>
      </w:r>
    </w:p>
    <w:p w14:paraId="1E6FE8A6" w14:textId="77777777" w:rsidR="00FE32E5" w:rsidRPr="007B2A39" w:rsidRDefault="00724B89" w:rsidP="007B2A39">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弘前医療福祉大学</w:t>
      </w:r>
      <w:r w:rsidR="00FB4323" w:rsidRPr="00711EFD">
        <w:rPr>
          <w:rFonts w:asciiTheme="majorEastAsia" w:eastAsiaTheme="majorEastAsia" w:hAnsiTheme="majorEastAsia" w:cs="HG丸ｺﾞｼｯｸM-PRO" w:hint="eastAsia"/>
          <w:kern w:val="0"/>
          <w:szCs w:val="21"/>
        </w:rPr>
        <w:t xml:space="preserve">　</w:t>
      </w:r>
      <w:r w:rsidR="00C65ECF" w:rsidRPr="00711EFD">
        <w:rPr>
          <w:rFonts w:asciiTheme="majorEastAsia" w:eastAsiaTheme="majorEastAsia" w:hAnsiTheme="majorEastAsia" w:cs="HG丸ｺﾞｼｯｸM-PRO" w:hint="eastAsia"/>
          <w:kern w:val="0"/>
          <w:szCs w:val="21"/>
        </w:rPr>
        <w:t>学生部学生課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Pr="00711EFD">
        <w:rPr>
          <w:rFonts w:asciiTheme="majorEastAsia" w:eastAsiaTheme="majorEastAsia" w:hAnsiTheme="majorEastAsia" w:cs="HG丸ｺﾞｼｯｸM-PRO" w:hint="eastAsia"/>
          <w:kern w:val="0"/>
          <w:szCs w:val="21"/>
        </w:rPr>
        <w:t xml:space="preserve">　・</w:t>
      </w:r>
      <w:r w:rsidR="0099698C">
        <w:rPr>
          <w:rFonts w:asciiTheme="majorEastAsia" w:eastAsiaTheme="majorEastAsia" w:hAnsiTheme="majorEastAsia" w:cs="HG丸ｺﾞｼｯｸM-PRO" w:hint="eastAsia"/>
          <w:kern w:val="0"/>
          <w:szCs w:val="21"/>
        </w:rPr>
        <w:t>柴田学園大学</w:t>
      </w:r>
      <w:r w:rsidR="00792096" w:rsidRPr="00711EFD">
        <w:rPr>
          <w:rFonts w:asciiTheme="majorEastAsia" w:eastAsiaTheme="majorEastAsia" w:hAnsiTheme="majorEastAsia" w:cs="HG丸ｺﾞｼｯｸM-PRO" w:hint="eastAsia"/>
          <w:kern w:val="0"/>
          <w:szCs w:val="21"/>
        </w:rPr>
        <w:t>短期大学</w:t>
      </w:r>
      <w:r w:rsidR="0099698C">
        <w:rPr>
          <w:rFonts w:asciiTheme="majorEastAsia" w:eastAsiaTheme="majorEastAsia" w:hAnsiTheme="majorEastAsia" w:cs="HG丸ｺﾞｼｯｸM-PRO" w:hint="eastAsia"/>
          <w:kern w:val="0"/>
          <w:szCs w:val="21"/>
        </w:rPr>
        <w:t>部</w:t>
      </w:r>
      <w:r w:rsidR="00964DAB" w:rsidRPr="00711EFD">
        <w:rPr>
          <w:rFonts w:asciiTheme="majorEastAsia" w:eastAsiaTheme="majorEastAsia" w:hAnsiTheme="majorEastAsia" w:cs="HG丸ｺﾞｼｯｸM-PRO" w:hint="eastAsia"/>
          <w:kern w:val="0"/>
          <w:szCs w:val="21"/>
        </w:rPr>
        <w:t xml:space="preserve">　</w:t>
      </w:r>
      <w:r w:rsidR="00964DAB" w:rsidRPr="00711EFD">
        <w:rPr>
          <w:rFonts w:asciiTheme="majorEastAsia" w:eastAsiaTheme="majorEastAsia" w:hAnsiTheme="majorEastAsia" w:cs="HG丸ｺﾞｼｯｸM-PRO"/>
          <w:kern w:val="0"/>
          <w:szCs w:val="21"/>
        </w:rPr>
        <w:t>学生課</w:t>
      </w:r>
    </w:p>
    <w:p w14:paraId="463CF5B5" w14:textId="77777777" w:rsidR="00EC1B55" w:rsidRPr="00711EFD" w:rsidRDefault="00EC1B55" w:rsidP="00FC3190">
      <w:pPr>
        <w:autoSpaceDE w:val="0"/>
        <w:autoSpaceDN w:val="0"/>
        <w:adjustRightInd w:val="0"/>
        <w:spacing w:line="300" w:lineRule="exact"/>
        <w:ind w:firstLineChars="500" w:firstLine="1050"/>
        <w:jc w:val="left"/>
        <w:rPr>
          <w:rFonts w:asciiTheme="majorEastAsia" w:eastAsiaTheme="majorEastAsia" w:hAnsiTheme="majorEastAsia" w:cs="HG丸ｺﾞｼｯｸM-PRO"/>
          <w:color w:val="00B0F0"/>
          <w:kern w:val="0"/>
          <w:szCs w:val="21"/>
        </w:rPr>
      </w:pPr>
    </w:p>
    <w:p w14:paraId="2BAAEC95" w14:textId="77777777" w:rsidR="00165EE4" w:rsidRPr="00711EFD" w:rsidRDefault="00165EE4" w:rsidP="00FC3190">
      <w:pPr>
        <w:widowControl/>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８．</w:t>
      </w:r>
      <w:r w:rsidR="009200C7">
        <w:rPr>
          <w:rFonts w:asciiTheme="majorEastAsia" w:eastAsiaTheme="majorEastAsia" w:hAnsiTheme="majorEastAsia" w:cs="HG丸ｺﾞｼｯｸM-PRO"/>
          <w:b/>
          <w:color w:val="000000"/>
          <w:kern w:val="0"/>
          <w:szCs w:val="21"/>
        </w:rPr>
        <w:t>各種相談について</w:t>
      </w:r>
    </w:p>
    <w:p w14:paraId="5742E313" w14:textId="3D573B5D" w:rsidR="007B2A39" w:rsidRDefault="00E77CB3" w:rsidP="007B2A39">
      <w:pPr>
        <w:widowControl/>
        <w:spacing w:line="300" w:lineRule="exact"/>
        <w:ind w:leftChars="100" w:left="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A23C4F" w:rsidRPr="00711EFD">
        <w:rPr>
          <w:rFonts w:asciiTheme="majorEastAsia" w:eastAsiaTheme="majorEastAsia" w:hAnsiTheme="majorEastAsia" w:cs="HG丸ｺﾞｼｯｸM-PRO" w:hint="eastAsia"/>
          <w:color w:val="000000"/>
          <w:kern w:val="0"/>
          <w:szCs w:val="21"/>
        </w:rPr>
        <w:t>「これは補助金対象経費になるか？」</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「申請書の書き方が分からない</w:t>
      </w:r>
      <w:r w:rsidR="00BE526F" w:rsidRPr="00711EFD">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w:t>
      </w:r>
      <w:r w:rsidR="00E14BAD" w:rsidRPr="00711EFD">
        <w:rPr>
          <w:rFonts w:asciiTheme="majorEastAsia" w:eastAsiaTheme="majorEastAsia" w:hAnsiTheme="majorEastAsia" w:cs="HG丸ｺﾞｼｯｸM-PRO" w:hint="eastAsia"/>
          <w:color w:val="000000"/>
          <w:kern w:val="0"/>
          <w:szCs w:val="21"/>
        </w:rPr>
        <w:t>等</w:t>
      </w:r>
      <w:r w:rsidR="00413311">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疑問にもお応えします。</w:t>
      </w:r>
      <w:r w:rsidR="00BE526F" w:rsidRPr="00711EFD">
        <w:rPr>
          <w:rFonts w:asciiTheme="majorEastAsia" w:eastAsiaTheme="majorEastAsia" w:hAnsiTheme="majorEastAsia" w:cs="HG丸ｺﾞｼｯｸM-PRO" w:hint="eastAsia"/>
          <w:color w:val="000000"/>
          <w:kern w:val="0"/>
          <w:szCs w:val="21"/>
        </w:rPr>
        <w:t>相談は随時受付しますので</w:t>
      </w:r>
      <w:r w:rsidR="00791FB9">
        <w:rPr>
          <w:rFonts w:asciiTheme="majorEastAsia" w:eastAsiaTheme="majorEastAsia" w:hAnsiTheme="majorEastAsia" w:cs="HG丸ｺﾞｼｯｸM-PRO" w:hint="eastAsia"/>
          <w:color w:val="000000"/>
          <w:kern w:val="0"/>
          <w:szCs w:val="21"/>
        </w:rPr>
        <w:t>、</w:t>
      </w:r>
      <w:r w:rsidR="009200C7">
        <w:rPr>
          <w:rFonts w:asciiTheme="majorEastAsia" w:eastAsiaTheme="majorEastAsia" w:hAnsiTheme="majorEastAsia" w:cs="HG丸ｺﾞｼｯｸM-PRO" w:hint="eastAsia"/>
          <w:color w:val="000000"/>
          <w:kern w:val="0"/>
          <w:szCs w:val="21"/>
        </w:rPr>
        <w:t>以下</w:t>
      </w:r>
      <w:r w:rsidR="00D53FF2" w:rsidRPr="00711EFD">
        <w:rPr>
          <w:rFonts w:asciiTheme="majorEastAsia" w:eastAsiaTheme="majorEastAsia" w:hAnsiTheme="majorEastAsia" w:cs="HG丸ｺﾞｼｯｸM-PRO" w:hint="eastAsia"/>
          <w:color w:val="000000"/>
          <w:kern w:val="0"/>
          <w:szCs w:val="21"/>
        </w:rPr>
        <w:t>の「お問い合せ先」にお気軽にご連絡</w:t>
      </w:r>
      <w:r w:rsidR="00341D32" w:rsidRPr="00711EFD">
        <w:rPr>
          <w:rFonts w:asciiTheme="majorEastAsia" w:eastAsiaTheme="majorEastAsia" w:hAnsiTheme="majorEastAsia" w:cs="HG丸ｺﾞｼｯｸM-PRO" w:hint="eastAsia"/>
          <w:color w:val="000000"/>
          <w:kern w:val="0"/>
          <w:szCs w:val="21"/>
        </w:rPr>
        <w:t>ください</w:t>
      </w:r>
      <w:r w:rsidR="00D53FF2" w:rsidRPr="00711EFD">
        <w:rPr>
          <w:rFonts w:asciiTheme="majorEastAsia" w:eastAsiaTheme="majorEastAsia" w:hAnsiTheme="majorEastAsia" w:cs="HG丸ｺﾞｼｯｸM-PRO" w:hint="eastAsia"/>
          <w:color w:val="000000"/>
          <w:kern w:val="0"/>
          <w:szCs w:val="21"/>
        </w:rPr>
        <w:t>。</w:t>
      </w:r>
      <w:r w:rsidR="004470CA" w:rsidRPr="00711EFD">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訪問</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電話</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メールどれでも構いません。</w:t>
      </w:r>
      <w:r w:rsidR="004470CA" w:rsidRPr="00711EFD">
        <w:rPr>
          <w:rFonts w:asciiTheme="majorEastAsia" w:eastAsiaTheme="majorEastAsia" w:hAnsiTheme="majorEastAsia" w:cs="HG丸ｺﾞｼｯｸM-PRO" w:hint="eastAsia"/>
          <w:color w:val="000000"/>
          <w:kern w:val="0"/>
          <w:szCs w:val="21"/>
        </w:rPr>
        <w:t>)</w:t>
      </w:r>
    </w:p>
    <w:p w14:paraId="3C0E2CAA" w14:textId="284F0527" w:rsidR="00B763F5" w:rsidRPr="00711EFD" w:rsidRDefault="00C91065" w:rsidP="007B2A39">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また</w:t>
      </w:r>
      <w:r w:rsidR="00791FB9">
        <w:rPr>
          <w:rFonts w:asciiTheme="majorEastAsia" w:eastAsiaTheme="majorEastAsia" w:hAnsiTheme="majorEastAsia" w:cs="HG丸ｺﾞｼｯｸM-PRO" w:hint="eastAsia"/>
          <w:color w:val="000000"/>
          <w:kern w:val="0"/>
          <w:szCs w:val="21"/>
        </w:rPr>
        <w:t>、</w:t>
      </w:r>
      <w:r w:rsidR="00742758">
        <w:rPr>
          <w:rFonts w:asciiTheme="majorEastAsia" w:eastAsiaTheme="majorEastAsia" w:hAnsiTheme="majorEastAsia" w:cs="HG丸ｺﾞｼｯｸM-PRO" w:hint="eastAsia"/>
          <w:color w:val="000000"/>
          <w:kern w:val="0"/>
          <w:szCs w:val="21"/>
        </w:rPr>
        <w:t>完了</w:t>
      </w:r>
      <w:r w:rsidRPr="00711EFD">
        <w:rPr>
          <w:rFonts w:asciiTheme="majorEastAsia" w:eastAsiaTheme="majorEastAsia" w:hAnsiTheme="majorEastAsia" w:cs="HG丸ｺﾞｼｯｸM-PRO" w:hint="eastAsia"/>
          <w:color w:val="000000"/>
          <w:kern w:val="0"/>
          <w:szCs w:val="21"/>
        </w:rPr>
        <w:t>報告書作成の</w:t>
      </w:r>
      <w:r w:rsidRPr="00711EFD">
        <w:rPr>
          <w:rFonts w:asciiTheme="majorEastAsia" w:eastAsiaTheme="majorEastAsia" w:hAnsiTheme="majorEastAsia" w:cs="HG丸ｺﾞｼｯｸM-PRO"/>
          <w:color w:val="000000"/>
          <w:kern w:val="0"/>
          <w:szCs w:val="21"/>
        </w:rPr>
        <w:t>際</w:t>
      </w:r>
      <w:r w:rsidR="00BE526F" w:rsidRPr="00711EFD">
        <w:rPr>
          <w:rFonts w:asciiTheme="majorEastAsia" w:eastAsiaTheme="majorEastAsia" w:hAnsiTheme="majorEastAsia" w:cs="HG丸ｺﾞｼｯｸM-PRO" w:hint="eastAsia"/>
          <w:color w:val="000000"/>
          <w:kern w:val="0"/>
          <w:szCs w:val="21"/>
        </w:rPr>
        <w:t>も</w:t>
      </w:r>
      <w:r w:rsidR="00791FB9">
        <w:rPr>
          <w:rFonts w:asciiTheme="majorEastAsia" w:eastAsiaTheme="majorEastAsia" w:hAnsiTheme="majorEastAsia" w:cs="HG丸ｺﾞｼｯｸM-PRO" w:hint="eastAsia"/>
          <w:color w:val="000000"/>
          <w:kern w:val="0"/>
          <w:szCs w:val="21"/>
        </w:rPr>
        <w:t>、</w:t>
      </w:r>
      <w:r w:rsidR="00290C3D">
        <w:rPr>
          <w:rFonts w:asciiTheme="majorEastAsia" w:eastAsiaTheme="majorEastAsia" w:hAnsiTheme="majorEastAsia" w:cs="HG丸ｺﾞｼｯｸM-PRO" w:hint="eastAsia"/>
          <w:color w:val="000000"/>
          <w:kern w:val="0"/>
          <w:szCs w:val="21"/>
        </w:rPr>
        <w:t>分からない</w:t>
      </w:r>
      <w:r w:rsidR="00BE526F" w:rsidRPr="00711EFD">
        <w:rPr>
          <w:rFonts w:asciiTheme="majorEastAsia" w:eastAsiaTheme="majorEastAsia" w:hAnsiTheme="majorEastAsia" w:cs="HG丸ｺﾞｼｯｸM-PRO" w:hint="eastAsia"/>
          <w:color w:val="000000"/>
          <w:kern w:val="0"/>
          <w:szCs w:val="21"/>
        </w:rPr>
        <w:t>事があれば</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いつでもお問い合せ</w:t>
      </w:r>
      <w:r w:rsidR="00341D32" w:rsidRPr="00711EFD">
        <w:rPr>
          <w:rFonts w:asciiTheme="majorEastAsia" w:eastAsiaTheme="majorEastAsia" w:hAnsiTheme="majorEastAsia" w:cs="HG丸ｺﾞｼｯｸM-PRO" w:hint="eastAsia"/>
          <w:color w:val="000000"/>
          <w:kern w:val="0"/>
          <w:szCs w:val="21"/>
        </w:rPr>
        <w:t>ください</w:t>
      </w:r>
      <w:r w:rsidR="00BE526F" w:rsidRPr="00711EFD">
        <w:rPr>
          <w:rFonts w:asciiTheme="majorEastAsia" w:eastAsiaTheme="majorEastAsia" w:hAnsiTheme="majorEastAsia" w:cs="HG丸ｺﾞｼｯｸM-PRO" w:hint="eastAsia"/>
          <w:color w:val="000000"/>
          <w:kern w:val="0"/>
          <w:szCs w:val="21"/>
        </w:rPr>
        <w:t>。</w:t>
      </w:r>
    </w:p>
    <w:p w14:paraId="06D44AA8" w14:textId="77777777" w:rsidR="0098521C" w:rsidRPr="00711EFD" w:rsidRDefault="00944FCC" w:rsidP="00FC3190">
      <w:pPr>
        <w:autoSpaceDE w:val="0"/>
        <w:autoSpaceDN w:val="0"/>
        <w:adjustRightInd w:val="0"/>
        <w:spacing w:line="300" w:lineRule="exact"/>
        <w:jc w:val="left"/>
        <w:rPr>
          <w:rFonts w:asciiTheme="majorEastAsia" w:eastAsiaTheme="majorEastAsia" w:hAnsiTheme="majorEastAsia" w:cs="HG丸ｺﾞｼｯｸM-PRO"/>
          <w:color w:val="FF0000"/>
          <w:kern w:val="0"/>
          <w:szCs w:val="21"/>
        </w:rPr>
      </w:pPr>
      <w:r w:rsidRPr="00944FCC">
        <w:rPr>
          <w:rFonts w:asciiTheme="majorEastAsia" w:eastAsiaTheme="majorEastAsia" w:hAnsiTheme="majorEastAsia" w:cs="HG丸ｺﾞｼｯｸM-PRO" w:hint="eastAsia"/>
          <w:noProof/>
          <w:color w:val="000000"/>
          <w:kern w:val="0"/>
          <w:szCs w:val="21"/>
          <w:highlight w:val="yellow"/>
        </w:rPr>
        <mc:AlternateContent>
          <mc:Choice Requires="wps">
            <w:drawing>
              <wp:anchor distT="0" distB="0" distL="114300" distR="114300" simplePos="0" relativeHeight="251727872" behindDoc="0" locked="0" layoutInCell="1" allowOverlap="1" wp14:anchorId="3E38F263" wp14:editId="29B79E73">
                <wp:simplePos x="0" y="0"/>
                <wp:positionH relativeFrom="column">
                  <wp:posOffset>165735</wp:posOffset>
                </wp:positionH>
                <wp:positionV relativeFrom="paragraph">
                  <wp:posOffset>175895</wp:posOffset>
                </wp:positionV>
                <wp:extent cx="5905500" cy="14192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905500" cy="1419225"/>
                        </a:xfrm>
                        <a:prstGeom prst="rect">
                          <a:avLst/>
                        </a:prstGeom>
                        <a:solidFill>
                          <a:sysClr val="window" lastClr="FFFFFF"/>
                        </a:solidFill>
                        <a:ln w="9525" cap="flat" cmpd="sng" algn="ctr">
                          <a:solidFill>
                            <a:sysClr val="windowText" lastClr="000000"/>
                          </a:solidFill>
                          <a:prstDash val="solid"/>
                        </a:ln>
                        <a:effectLst/>
                      </wps:spPr>
                      <wps:txbx>
                        <w:txbxContent>
                          <w:p w14:paraId="55C95734" w14:textId="77777777"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14:paraId="28233DB5"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14:paraId="6B031E18"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受付</w:t>
                            </w:r>
                            <w:r>
                              <w:rPr>
                                <w:rFonts w:asciiTheme="majorEastAsia" w:eastAsiaTheme="majorEastAsia" w:hAnsiTheme="majorEastAsia" w:cs="HG丸ｺﾞｼｯｸM-PRO"/>
                                <w:color w:val="000000"/>
                                <w:kern w:val="0"/>
                                <w:szCs w:val="24"/>
                              </w:rPr>
                              <w:t>時間：平日　８：３０～１７：００</w:t>
                            </w:r>
                          </w:p>
                          <w:p w14:paraId="71A67AA6"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14:paraId="1ABC1CEE" w14:textId="77777777"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8F263" id="正方形/長方形 15" o:spid="_x0000_s1029" style="position:absolute;margin-left:13.05pt;margin-top:13.85pt;width:465pt;height:11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" fillcolor="window" strokecolor="windowText">
                <v:textbox>
                  <w:txbxContent>
                    <w:p w14:paraId="55C95734" w14:textId="77777777"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14:paraId="28233DB5"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14:paraId="6B031E18"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受付</w:t>
                      </w:r>
                      <w:r>
                        <w:rPr>
                          <w:rFonts w:asciiTheme="majorEastAsia" w:eastAsiaTheme="majorEastAsia" w:hAnsiTheme="majorEastAsia" w:cs="HG丸ｺﾞｼｯｸM-PRO"/>
                          <w:color w:val="000000"/>
                          <w:kern w:val="0"/>
                          <w:szCs w:val="24"/>
                        </w:rPr>
                        <w:t>時間：平日　８：３０～１７：００</w:t>
                      </w:r>
                    </w:p>
                    <w:p w14:paraId="71A67AA6"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14:paraId="1ABC1CEE" w14:textId="77777777"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v:textbox>
              </v:rect>
            </w:pict>
          </mc:Fallback>
        </mc:AlternateContent>
      </w:r>
    </w:p>
    <w:p w14:paraId="1940BACB"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34AB438"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3F0A435"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01D85342"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2FEC1D3"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25E93FE"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1606E08"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B6A2549"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2254F71" w14:textId="77777777" w:rsidR="00F6650C" w:rsidRDefault="00F6650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2C656770" w14:textId="77777777" w:rsidR="00094905" w:rsidRDefault="00094905"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br w:type="page"/>
      </w:r>
    </w:p>
    <w:p w14:paraId="493DEECE" w14:textId="77777777" w:rsidR="007F18DD" w:rsidRPr="00711EFD" w:rsidRDefault="00165EE4"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９．</w:t>
      </w:r>
      <w:r w:rsidRPr="00711EFD">
        <w:rPr>
          <w:rFonts w:asciiTheme="majorEastAsia" w:eastAsiaTheme="majorEastAsia" w:hAnsiTheme="majorEastAsia" w:cs="HG丸ｺﾞｼｯｸM-PRO"/>
          <w:b/>
          <w:kern w:val="0"/>
          <w:szCs w:val="21"/>
        </w:rPr>
        <w:t>事業の審査</w:t>
      </w:r>
      <w:r w:rsidRPr="00711EFD">
        <w:rPr>
          <w:rFonts w:asciiTheme="majorEastAsia" w:eastAsiaTheme="majorEastAsia" w:hAnsiTheme="majorEastAsia" w:cs="HG丸ｺﾞｼｯｸM-PRO" w:hint="eastAsia"/>
          <w:b/>
          <w:kern w:val="0"/>
          <w:szCs w:val="21"/>
        </w:rPr>
        <w:t>方法</w:t>
      </w:r>
    </w:p>
    <w:p w14:paraId="67FF3ABC" w14:textId="77777777" w:rsidR="004E7C27" w:rsidRPr="00711EFD" w:rsidRDefault="004E7C27" w:rsidP="004E7C27">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b/>
          <w:kern w:val="0"/>
          <w:szCs w:val="21"/>
        </w:rPr>
        <w:t xml:space="preserve">　</w:t>
      </w:r>
      <w:r w:rsidRPr="00711EFD">
        <w:rPr>
          <w:rFonts w:asciiTheme="majorEastAsia" w:eastAsiaTheme="majorEastAsia" w:hAnsiTheme="majorEastAsia" w:cs="HG丸ｺﾞｼｯｸM-PRO" w:hint="eastAsia"/>
          <w:kern w:val="0"/>
          <w:szCs w:val="21"/>
        </w:rPr>
        <w:t>応募</w:t>
      </w:r>
      <w:r w:rsidRPr="00711EFD">
        <w:rPr>
          <w:rFonts w:asciiTheme="majorEastAsia" w:eastAsiaTheme="majorEastAsia" w:hAnsiTheme="majorEastAsia" w:cs="HG丸ｺﾞｼｯｸM-PRO"/>
          <w:kern w:val="0"/>
          <w:szCs w:val="21"/>
        </w:rPr>
        <w:t>された</w:t>
      </w:r>
      <w:r w:rsidRPr="00711EFD">
        <w:rPr>
          <w:rFonts w:asciiTheme="majorEastAsia" w:eastAsiaTheme="majorEastAsia" w:hAnsiTheme="majorEastAsia" w:cs="HG丸ｺﾞｼｯｸM-PRO" w:hint="eastAsia"/>
          <w:kern w:val="0"/>
          <w:szCs w:val="21"/>
        </w:rPr>
        <w:t>事業</w:t>
      </w: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次の</w:t>
      </w:r>
      <w:r w:rsidR="0063445F">
        <w:rPr>
          <w:rFonts w:asciiTheme="majorEastAsia" w:eastAsiaTheme="majorEastAsia" w:hAnsiTheme="majorEastAsia" w:cs="HG丸ｺﾞｼｯｸM-PRO"/>
          <w:kern w:val="0"/>
          <w:szCs w:val="21"/>
        </w:rPr>
        <w:t>手順</w:t>
      </w:r>
      <w:r w:rsidRPr="00711EFD">
        <w:rPr>
          <w:rFonts w:asciiTheme="majorEastAsia" w:eastAsiaTheme="majorEastAsia" w:hAnsiTheme="majorEastAsia" w:cs="HG丸ｺﾞｼｯｸM-PRO" w:hint="eastAsia"/>
          <w:kern w:val="0"/>
          <w:szCs w:val="21"/>
        </w:rPr>
        <w:t>で</w:t>
      </w:r>
      <w:r w:rsidRPr="00711EFD">
        <w:rPr>
          <w:rFonts w:asciiTheme="majorEastAsia" w:eastAsiaTheme="majorEastAsia" w:hAnsiTheme="majorEastAsia" w:cs="HG丸ｺﾞｼｯｸM-PRO"/>
          <w:kern w:val="0"/>
          <w:szCs w:val="21"/>
        </w:rPr>
        <w:t>採択を決定</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w:t>
      </w:r>
    </w:p>
    <w:p w14:paraId="457D3FB3" w14:textId="77777777" w:rsidR="004E7C27" w:rsidRPr="00711EFD"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（１）</w:t>
      </w:r>
      <w:r w:rsidR="004E7C27" w:rsidRPr="00711EFD">
        <w:rPr>
          <w:rFonts w:asciiTheme="majorEastAsia" w:eastAsiaTheme="majorEastAsia" w:hAnsiTheme="majorEastAsia" w:cs="HG丸ｺﾞｼｯｸM-PRO"/>
          <w:kern w:val="0"/>
          <w:szCs w:val="21"/>
        </w:rPr>
        <w:t>書類</w:t>
      </w:r>
      <w:r w:rsidR="004E7C27" w:rsidRPr="00711EFD">
        <w:rPr>
          <w:rFonts w:asciiTheme="majorEastAsia" w:eastAsiaTheme="majorEastAsia" w:hAnsiTheme="majorEastAsia" w:cs="HG丸ｺﾞｼｯｸM-PRO" w:hint="eastAsia"/>
          <w:kern w:val="0"/>
          <w:szCs w:val="21"/>
        </w:rPr>
        <w:t>審査</w:t>
      </w:r>
      <w:r w:rsidR="00353495">
        <w:rPr>
          <w:rFonts w:asciiTheme="majorEastAsia" w:eastAsiaTheme="majorEastAsia" w:hAnsiTheme="majorEastAsia" w:cs="HG丸ｺﾞｼｯｸM-PRO" w:hint="eastAsia"/>
          <w:kern w:val="0"/>
          <w:szCs w:val="21"/>
        </w:rPr>
        <w:t>①</w:t>
      </w:r>
      <w:r w:rsidR="004470CA" w:rsidRPr="00711EFD">
        <w:rPr>
          <w:rFonts w:asciiTheme="majorEastAsia" w:eastAsiaTheme="majorEastAsia" w:hAnsiTheme="majorEastAsia" w:cs="HG丸ｺﾞｼｯｸM-PRO" w:hint="eastAsia"/>
          <w:kern w:val="0"/>
          <w:szCs w:val="21"/>
        </w:rPr>
        <w:t>(</w:t>
      </w:r>
      <w:r w:rsidR="00094905">
        <w:rPr>
          <w:rFonts w:asciiTheme="majorEastAsia" w:eastAsiaTheme="majorEastAsia" w:hAnsiTheme="majorEastAsia" w:cs="HG丸ｺﾞｼｯｸM-PRO" w:hint="eastAsia"/>
          <w:kern w:val="0"/>
          <w:szCs w:val="21"/>
        </w:rPr>
        <w:t>審査後に審査員のコメントを送付します。</w:t>
      </w:r>
      <w:r w:rsidR="004470CA" w:rsidRPr="00711EFD">
        <w:rPr>
          <w:rFonts w:asciiTheme="majorEastAsia" w:eastAsiaTheme="majorEastAsia" w:hAnsiTheme="majorEastAsia" w:cs="HG丸ｺﾞｼｯｸM-PRO" w:hint="eastAsia"/>
          <w:kern w:val="0"/>
          <w:szCs w:val="21"/>
        </w:rPr>
        <w:t>)</w:t>
      </w:r>
    </w:p>
    <w:p w14:paraId="7101841A" w14:textId="77777777" w:rsidR="00532885" w:rsidRDefault="00DA75D0"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（２）</w:t>
      </w:r>
      <w:r w:rsidR="000D596A" w:rsidRPr="00711EFD">
        <w:rPr>
          <w:rFonts w:asciiTheme="majorEastAsia" w:eastAsiaTheme="majorEastAsia" w:hAnsiTheme="majorEastAsia" w:cs="HG丸ｺﾞｼｯｸM-PRO" w:hint="eastAsia"/>
          <w:kern w:val="0"/>
          <w:szCs w:val="21"/>
        </w:rPr>
        <w:t>ヒアリング</w:t>
      </w:r>
      <w:r w:rsidR="004E7C27" w:rsidRPr="00711EFD">
        <w:rPr>
          <w:rFonts w:asciiTheme="majorEastAsia" w:eastAsiaTheme="majorEastAsia" w:hAnsiTheme="majorEastAsia" w:cs="HG丸ｺﾞｼｯｸM-PRO" w:hint="eastAsia"/>
          <w:kern w:val="0"/>
          <w:szCs w:val="21"/>
        </w:rPr>
        <w:t>審査</w:t>
      </w:r>
      <w:r w:rsidR="004470CA" w:rsidRPr="00711EFD">
        <w:rPr>
          <w:rFonts w:asciiTheme="majorEastAsia" w:eastAsiaTheme="majorEastAsia" w:hAnsiTheme="majorEastAsia" w:cs="HG丸ｺﾞｼｯｸM-PRO" w:hint="eastAsia"/>
          <w:kern w:val="0"/>
          <w:szCs w:val="21"/>
        </w:rPr>
        <w:t>(</w:t>
      </w:r>
      <w:r w:rsidR="004E7C27" w:rsidRPr="00711EFD">
        <w:rPr>
          <w:rFonts w:asciiTheme="majorEastAsia" w:eastAsiaTheme="majorEastAsia" w:hAnsiTheme="majorEastAsia" w:cs="HG丸ｺﾞｼｯｸM-PRO"/>
          <w:kern w:val="0"/>
          <w:szCs w:val="21"/>
        </w:rPr>
        <w:t>書類審査</w:t>
      </w:r>
      <w:r w:rsidR="00094905">
        <w:rPr>
          <w:rFonts w:asciiTheme="majorEastAsia" w:eastAsiaTheme="majorEastAsia" w:hAnsiTheme="majorEastAsia" w:cs="HG丸ｺﾞｼｯｸM-PRO"/>
          <w:kern w:val="0"/>
          <w:szCs w:val="21"/>
        </w:rPr>
        <w:t>のコメント</w:t>
      </w:r>
      <w:r w:rsidR="00742758">
        <w:rPr>
          <w:rFonts w:asciiTheme="majorEastAsia" w:eastAsiaTheme="majorEastAsia" w:hAnsiTheme="majorEastAsia" w:cs="HG丸ｺﾞｼｯｸM-PRO"/>
          <w:kern w:val="0"/>
          <w:szCs w:val="21"/>
        </w:rPr>
        <w:t>に対する対応策</w:t>
      </w:r>
      <w:r w:rsidR="00094905">
        <w:rPr>
          <w:rFonts w:asciiTheme="majorEastAsia" w:eastAsiaTheme="majorEastAsia" w:hAnsiTheme="majorEastAsia" w:cs="HG丸ｺﾞｼｯｸM-PRO"/>
          <w:kern w:val="0"/>
          <w:szCs w:val="21"/>
        </w:rPr>
        <w:t>及び事業全体について</w:t>
      </w:r>
      <w:r w:rsidR="0098521C" w:rsidRPr="00711EFD">
        <w:rPr>
          <w:rFonts w:asciiTheme="majorEastAsia" w:eastAsiaTheme="majorEastAsia" w:hAnsiTheme="majorEastAsia" w:cs="HG丸ｺﾞｼｯｸM-PRO" w:hint="eastAsia"/>
          <w:kern w:val="0"/>
          <w:szCs w:val="21"/>
        </w:rPr>
        <w:t>ヒアリング</w:t>
      </w:r>
      <w:r w:rsidR="0098521C" w:rsidRPr="00711EFD">
        <w:rPr>
          <w:rFonts w:asciiTheme="majorEastAsia" w:eastAsiaTheme="majorEastAsia" w:hAnsiTheme="majorEastAsia" w:cs="HG丸ｺﾞｼｯｸM-PRO"/>
          <w:kern w:val="0"/>
          <w:szCs w:val="21"/>
        </w:rPr>
        <w:t>審査を行います</w:t>
      </w:r>
      <w:r w:rsidR="004E7C27" w:rsidRPr="00711EFD">
        <w:rPr>
          <w:rFonts w:asciiTheme="majorEastAsia" w:eastAsiaTheme="majorEastAsia" w:hAnsiTheme="majorEastAsia" w:cs="HG丸ｺﾞｼｯｸM-PRO"/>
          <w:kern w:val="0"/>
          <w:szCs w:val="21"/>
        </w:rPr>
        <w:t>。</w:t>
      </w:r>
      <w:r w:rsidR="00742758">
        <w:rPr>
          <w:rFonts w:asciiTheme="majorEastAsia" w:eastAsiaTheme="majorEastAsia" w:hAnsiTheme="majorEastAsia" w:cs="HG丸ｺﾞｼｯｸM-PRO"/>
          <w:kern w:val="0"/>
          <w:szCs w:val="21"/>
        </w:rPr>
        <w:t>時期は</w:t>
      </w:r>
      <w:r w:rsidR="00AA7865">
        <w:rPr>
          <w:rFonts w:asciiTheme="majorEastAsia" w:eastAsiaTheme="majorEastAsia" w:hAnsiTheme="majorEastAsia" w:cs="HG丸ｺﾞｼｯｸM-PRO"/>
          <w:kern w:val="0"/>
          <w:szCs w:val="21"/>
        </w:rPr>
        <w:t>６</w:t>
      </w:r>
      <w:r w:rsidR="004E7C27" w:rsidRPr="00711EFD">
        <w:rPr>
          <w:rFonts w:asciiTheme="majorEastAsia" w:eastAsiaTheme="majorEastAsia" w:hAnsiTheme="majorEastAsia" w:cs="HG丸ｺﾞｼｯｸM-PRO"/>
          <w:kern w:val="0"/>
          <w:szCs w:val="21"/>
        </w:rPr>
        <w:t>月</w:t>
      </w:r>
      <w:r w:rsidR="009D6C0F">
        <w:rPr>
          <w:rFonts w:asciiTheme="majorEastAsia" w:eastAsiaTheme="majorEastAsia" w:hAnsiTheme="majorEastAsia" w:cs="HG丸ｺﾞｼｯｸM-PRO"/>
          <w:kern w:val="0"/>
          <w:szCs w:val="21"/>
        </w:rPr>
        <w:t>上旬</w:t>
      </w:r>
      <w:r w:rsidR="0098521C" w:rsidRPr="00711EFD">
        <w:rPr>
          <w:rFonts w:asciiTheme="majorEastAsia" w:eastAsiaTheme="majorEastAsia" w:hAnsiTheme="majorEastAsia" w:cs="HG丸ｺﾞｼｯｸM-PRO" w:hint="eastAsia"/>
          <w:kern w:val="0"/>
          <w:szCs w:val="21"/>
        </w:rPr>
        <w:t>を予定していますので</w:t>
      </w:r>
      <w:r w:rsidR="0098521C" w:rsidRPr="00711EFD">
        <w:rPr>
          <w:rFonts w:asciiTheme="majorEastAsia" w:eastAsiaTheme="majorEastAsia" w:hAnsiTheme="majorEastAsia" w:cs="HG丸ｺﾞｼｯｸM-PRO"/>
          <w:kern w:val="0"/>
          <w:szCs w:val="21"/>
        </w:rPr>
        <w:t>必ず参加</w:t>
      </w:r>
      <w:r w:rsidR="00094905">
        <w:rPr>
          <w:rFonts w:asciiTheme="majorEastAsia" w:eastAsiaTheme="majorEastAsia" w:hAnsiTheme="majorEastAsia" w:cs="HG丸ｺﾞｼｯｸM-PRO"/>
          <w:kern w:val="0"/>
          <w:szCs w:val="21"/>
        </w:rPr>
        <w:t>（２名程度）</w:t>
      </w:r>
      <w:r w:rsidR="0098521C" w:rsidRPr="00711EFD">
        <w:rPr>
          <w:rFonts w:asciiTheme="majorEastAsia" w:eastAsiaTheme="majorEastAsia" w:hAnsiTheme="majorEastAsia" w:cs="HG丸ｺﾞｼｯｸM-PRO"/>
          <w:kern w:val="0"/>
          <w:szCs w:val="21"/>
        </w:rPr>
        <w:t>してください</w:t>
      </w:r>
      <w:r w:rsidR="0098521C" w:rsidRPr="00711EFD">
        <w:rPr>
          <w:rFonts w:asciiTheme="majorEastAsia" w:eastAsiaTheme="majorEastAsia" w:hAnsiTheme="majorEastAsia" w:cs="HG丸ｺﾞｼｯｸM-PRO" w:hint="eastAsia"/>
          <w:kern w:val="0"/>
          <w:szCs w:val="21"/>
        </w:rPr>
        <w:t>。</w:t>
      </w:r>
      <w:r w:rsidR="004470CA" w:rsidRPr="00711EFD">
        <w:rPr>
          <w:rFonts w:asciiTheme="majorEastAsia" w:eastAsiaTheme="majorEastAsia" w:hAnsiTheme="majorEastAsia" w:cs="HG丸ｺﾞｼｯｸM-PRO" w:hint="eastAsia"/>
          <w:kern w:val="0"/>
          <w:szCs w:val="21"/>
        </w:rPr>
        <w:t>)</w:t>
      </w:r>
    </w:p>
    <w:p w14:paraId="6235BD9F" w14:textId="77777777" w:rsidR="008F68B3" w:rsidRDefault="008F68B3"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（３）書類審査</w:t>
      </w:r>
      <w:r w:rsidR="00353495">
        <w:rPr>
          <w:rFonts w:asciiTheme="majorEastAsia" w:eastAsiaTheme="majorEastAsia" w:hAnsiTheme="majorEastAsia" w:cs="HG丸ｺﾞｼｯｸM-PRO" w:hint="eastAsia"/>
          <w:kern w:val="0"/>
          <w:szCs w:val="21"/>
        </w:rPr>
        <w:t>②</w:t>
      </w:r>
      <w:r>
        <w:rPr>
          <w:rFonts w:asciiTheme="majorEastAsia" w:eastAsiaTheme="majorEastAsia" w:hAnsiTheme="majorEastAsia" w:cs="HG丸ｺﾞｼｯｸM-PRO"/>
          <w:kern w:val="0"/>
          <w:szCs w:val="21"/>
        </w:rPr>
        <w:t>（ヒアリング審査で再提出が必要になった団体のみ）</w:t>
      </w:r>
    </w:p>
    <w:p w14:paraId="42B8776B" w14:textId="77777777" w:rsidR="00944FCC" w:rsidRPr="00711EFD" w:rsidRDefault="00944FCC" w:rsidP="00944FCC">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p>
    <w:p w14:paraId="39CA2AF9" w14:textId="77777777" w:rsidR="004C5B88" w:rsidRDefault="00165EE4" w:rsidP="00FC3190">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１０</w:t>
      </w:r>
      <w:r w:rsidR="00230CAC" w:rsidRPr="00711EFD">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230CAC" w:rsidRPr="00711EFD">
        <w:rPr>
          <w:rFonts w:asciiTheme="majorEastAsia" w:eastAsiaTheme="majorEastAsia" w:hAnsiTheme="majorEastAsia" w:cs="HG丸ｺﾞｼｯｸM-PRO" w:hint="eastAsia"/>
          <w:b/>
          <w:kern w:val="0"/>
          <w:szCs w:val="21"/>
        </w:rPr>
        <w:t>審査基</w:t>
      </w:r>
      <w:r w:rsidR="00230CAC" w:rsidRPr="00711EFD">
        <w:rPr>
          <w:rFonts w:asciiTheme="majorEastAsia" w:eastAsiaTheme="majorEastAsia" w:hAnsiTheme="majorEastAsia" w:cs="HG丸ｺﾞｼｯｸM-PRO" w:hint="eastAsia"/>
          <w:b/>
          <w:color w:val="000000"/>
          <w:kern w:val="0"/>
          <w:szCs w:val="21"/>
        </w:rPr>
        <w:t>準</w:t>
      </w:r>
    </w:p>
    <w:p w14:paraId="1BDF69E7" w14:textId="77777777" w:rsidR="004C5B88" w:rsidRDefault="004C5B88" w:rsidP="004C5B88">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t>（１）審査時期</w:t>
      </w:r>
    </w:p>
    <w:p w14:paraId="64EE756B" w14:textId="77777777" w:rsidR="004C5B88" w:rsidRDefault="004C5B88" w:rsidP="004C5B88">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color w:val="FFFFFF" w:themeColor="background1"/>
          <w:kern w:val="0"/>
          <w:szCs w:val="21"/>
        </w:rPr>
      </w:pPr>
      <w:r w:rsidRPr="004C5B88">
        <w:rPr>
          <w:rFonts w:asciiTheme="majorEastAsia" w:eastAsiaTheme="majorEastAsia" w:hAnsiTheme="majorEastAsia" w:cs="HG丸ｺﾞｼｯｸM-PRO"/>
          <w:kern w:val="0"/>
          <w:szCs w:val="21"/>
        </w:rPr>
        <w:t>６月</w:t>
      </w:r>
      <w:r w:rsidR="009D6C0F">
        <w:rPr>
          <w:rFonts w:asciiTheme="majorEastAsia" w:eastAsiaTheme="majorEastAsia" w:hAnsiTheme="majorEastAsia" w:cs="HG丸ｺﾞｼｯｸM-PRO"/>
          <w:kern w:val="0"/>
          <w:szCs w:val="21"/>
        </w:rPr>
        <w:t>上旬</w:t>
      </w:r>
      <w:r w:rsidRPr="004C5B88">
        <w:rPr>
          <w:rFonts w:asciiTheme="majorEastAsia" w:eastAsiaTheme="majorEastAsia" w:hAnsiTheme="majorEastAsia" w:cs="HG丸ｺﾞｼｯｸM-PRO"/>
          <w:kern w:val="0"/>
          <w:szCs w:val="21"/>
        </w:rPr>
        <w:t>の夕方を予定しています。</w:t>
      </w:r>
      <w:r w:rsidR="00F947B7" w:rsidRPr="00711EFD">
        <w:rPr>
          <w:rFonts w:asciiTheme="majorEastAsia" w:eastAsiaTheme="majorEastAsia" w:hAnsiTheme="majorEastAsia" w:cs="HG丸ｺﾞｼｯｸM-PRO" w:hint="eastAsia"/>
          <w:b/>
          <w:color w:val="FFFFFF" w:themeColor="background1"/>
          <w:kern w:val="0"/>
          <w:szCs w:val="21"/>
        </w:rPr>
        <w:t>９．補助金</w:t>
      </w:r>
    </w:p>
    <w:p w14:paraId="2B1B740C" w14:textId="77777777" w:rsidR="00F947B7" w:rsidRPr="00711EFD" w:rsidRDefault="00F947B7" w:rsidP="004C5B88">
      <w:pPr>
        <w:autoSpaceDE w:val="0"/>
        <w:autoSpaceDN w:val="0"/>
        <w:adjustRightInd w:val="0"/>
        <w:spacing w:line="300" w:lineRule="exact"/>
        <w:ind w:leftChars="100" w:left="210" w:firstLineChars="100" w:firstLine="211"/>
        <w:jc w:val="left"/>
        <w:rPr>
          <w:rFonts w:asciiTheme="majorEastAsia" w:eastAsiaTheme="majorEastAsia" w:hAnsiTheme="majorEastAsia" w:cs="HG丸ｺﾞｼｯｸM-PRO"/>
          <w:color w:val="FF0000"/>
          <w:kern w:val="0"/>
          <w:szCs w:val="21"/>
        </w:rPr>
      </w:pPr>
      <w:r w:rsidRPr="00711EFD">
        <w:rPr>
          <w:rFonts w:asciiTheme="majorEastAsia" w:eastAsiaTheme="majorEastAsia" w:hAnsiTheme="majorEastAsia" w:cs="HG丸ｺﾞｼｯｸM-PRO" w:hint="eastAsia"/>
          <w:b/>
          <w:color w:val="FFFFFF" w:themeColor="background1"/>
          <w:kern w:val="0"/>
          <w:szCs w:val="21"/>
        </w:rPr>
        <w:t>の決定と交付</w:t>
      </w:r>
    </w:p>
    <w:p w14:paraId="573FB298" w14:textId="77777777" w:rsidR="00FC6C94" w:rsidRPr="00711EFD" w:rsidRDefault="00FC6C94"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 xml:space="preserve">　</w:t>
      </w:r>
      <w:r w:rsidR="004C5B88">
        <w:rPr>
          <w:rFonts w:asciiTheme="majorEastAsia" w:eastAsiaTheme="majorEastAsia" w:hAnsiTheme="majorEastAsia" w:cs="HG丸ｺﾞｼｯｸM-PRO"/>
          <w:b/>
          <w:kern w:val="0"/>
          <w:szCs w:val="21"/>
        </w:rPr>
        <w:t>（２</w:t>
      </w:r>
      <w:r w:rsidR="009D6A1E">
        <w:rPr>
          <w:rFonts w:asciiTheme="majorEastAsia" w:eastAsiaTheme="majorEastAsia" w:hAnsiTheme="majorEastAsia" w:cs="HG丸ｺﾞｼｯｸM-PRO" w:hint="eastAsia"/>
          <w:b/>
          <w:kern w:val="0"/>
          <w:szCs w:val="21"/>
        </w:rPr>
        <w:t>）審査</w:t>
      </w:r>
      <w:r w:rsidR="00C91065" w:rsidRPr="00711EFD">
        <w:rPr>
          <w:rFonts w:asciiTheme="majorEastAsia" w:eastAsiaTheme="majorEastAsia" w:hAnsiTheme="majorEastAsia" w:cs="HG丸ｺﾞｼｯｸM-PRO"/>
          <w:b/>
          <w:kern w:val="0"/>
          <w:szCs w:val="21"/>
        </w:rPr>
        <w:t>項目</w:t>
      </w:r>
    </w:p>
    <w:tbl>
      <w:tblPr>
        <w:tblW w:w="86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545"/>
        <w:gridCol w:w="7085"/>
      </w:tblGrid>
      <w:tr w:rsidR="001B7D56" w:rsidRPr="00711EFD" w14:paraId="5D8656B9" w14:textId="77777777" w:rsidTr="00DD1230">
        <w:trPr>
          <w:trHeight w:val="332"/>
          <w:jc w:val="center"/>
        </w:trPr>
        <w:tc>
          <w:tcPr>
            <w:tcW w:w="1545" w:type="dxa"/>
            <w:vAlign w:val="center"/>
          </w:tcPr>
          <w:p w14:paraId="41B360F0"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適確性</w:t>
            </w:r>
          </w:p>
        </w:tc>
        <w:tc>
          <w:tcPr>
            <w:tcW w:w="7085" w:type="dxa"/>
            <w:vAlign w:val="center"/>
          </w:tcPr>
          <w:p w14:paraId="199AAA5C"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地域における課題</w:t>
            </w:r>
            <w:r w:rsidR="00E14BAD" w:rsidRPr="00711EFD">
              <w:rPr>
                <w:rFonts w:asciiTheme="majorEastAsia" w:eastAsiaTheme="majorEastAsia" w:hAnsiTheme="majorEastAsia" w:hint="eastAsia"/>
                <w:szCs w:val="21"/>
              </w:rPr>
              <w:t>等</w:t>
            </w:r>
            <w:r w:rsidRPr="00711EFD">
              <w:rPr>
                <w:rFonts w:asciiTheme="majorEastAsia" w:eastAsiaTheme="majorEastAsia" w:hAnsiTheme="majorEastAsia" w:hint="eastAsia"/>
                <w:szCs w:val="21"/>
              </w:rPr>
              <w:t>に合致するテーマである。</w:t>
            </w:r>
          </w:p>
        </w:tc>
      </w:tr>
      <w:tr w:rsidR="001B7D56" w:rsidRPr="00711EFD" w14:paraId="434DC692" w14:textId="77777777" w:rsidTr="00DD1230">
        <w:trPr>
          <w:trHeight w:val="332"/>
          <w:jc w:val="center"/>
        </w:trPr>
        <w:tc>
          <w:tcPr>
            <w:tcW w:w="1545" w:type="dxa"/>
            <w:vAlign w:val="center"/>
          </w:tcPr>
          <w:p w14:paraId="05B9E61B"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効果性</w:t>
            </w:r>
          </w:p>
        </w:tc>
        <w:tc>
          <w:tcPr>
            <w:tcW w:w="7085" w:type="dxa"/>
            <w:vAlign w:val="center"/>
          </w:tcPr>
          <w:p w14:paraId="47BD46B1" w14:textId="77777777" w:rsidR="00F947B7" w:rsidRPr="00711EFD" w:rsidRDefault="00607024"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地域の課題解決や活性化及び学生の力量形成に効果が見込める。</w:t>
            </w:r>
          </w:p>
        </w:tc>
      </w:tr>
      <w:tr w:rsidR="001B7D56" w:rsidRPr="00711EFD" w14:paraId="3A4EBDD3" w14:textId="77777777" w:rsidTr="00DD1230">
        <w:trPr>
          <w:trHeight w:val="332"/>
          <w:jc w:val="center"/>
        </w:trPr>
        <w:tc>
          <w:tcPr>
            <w:tcW w:w="1545" w:type="dxa"/>
            <w:vAlign w:val="center"/>
          </w:tcPr>
          <w:p w14:paraId="19C7B9D1"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適切性</w:t>
            </w:r>
          </w:p>
        </w:tc>
        <w:tc>
          <w:tcPr>
            <w:tcW w:w="7085" w:type="dxa"/>
            <w:vAlign w:val="center"/>
          </w:tcPr>
          <w:p w14:paraId="1E30342F" w14:textId="77777777" w:rsidR="00F947B7" w:rsidRPr="00711EFD" w:rsidRDefault="00452812"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コンソーシアム</w:t>
            </w:r>
            <w:r w:rsidR="00F947B7" w:rsidRPr="00711EFD">
              <w:rPr>
                <w:rFonts w:asciiTheme="majorEastAsia" w:eastAsiaTheme="majorEastAsia" w:hAnsiTheme="majorEastAsia" w:hint="eastAsia"/>
                <w:szCs w:val="21"/>
              </w:rPr>
              <w:t>の補助金を活用して行う取り組みとして適切である。</w:t>
            </w:r>
          </w:p>
        </w:tc>
      </w:tr>
      <w:tr w:rsidR="001B7D56" w:rsidRPr="00711EFD" w14:paraId="2F6D9A3D" w14:textId="77777777" w:rsidTr="00DD1230">
        <w:trPr>
          <w:trHeight w:val="332"/>
          <w:jc w:val="center"/>
        </w:trPr>
        <w:tc>
          <w:tcPr>
            <w:tcW w:w="1545" w:type="dxa"/>
            <w:vAlign w:val="center"/>
          </w:tcPr>
          <w:p w14:paraId="79D51DD1"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自主性</w:t>
            </w:r>
          </w:p>
        </w:tc>
        <w:tc>
          <w:tcPr>
            <w:tcW w:w="7085" w:type="dxa"/>
            <w:vAlign w:val="center"/>
          </w:tcPr>
          <w:p w14:paraId="7FE5D6C7"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学生が自ら企画し主体的に実施する事業である。</w:t>
            </w:r>
          </w:p>
        </w:tc>
      </w:tr>
      <w:tr w:rsidR="001B7D56" w:rsidRPr="00711EFD" w14:paraId="03E86A56" w14:textId="77777777" w:rsidTr="00DD1230">
        <w:trPr>
          <w:trHeight w:val="332"/>
          <w:jc w:val="center"/>
        </w:trPr>
        <w:tc>
          <w:tcPr>
            <w:tcW w:w="1545" w:type="dxa"/>
            <w:vAlign w:val="center"/>
          </w:tcPr>
          <w:p w14:paraId="1AC2D913"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実現性</w:t>
            </w:r>
          </w:p>
        </w:tc>
        <w:tc>
          <w:tcPr>
            <w:tcW w:w="7085" w:type="dxa"/>
            <w:vAlign w:val="center"/>
          </w:tcPr>
          <w:p w14:paraId="400E693F"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計画が具体的で実現可能な事業内容となっている。</w:t>
            </w:r>
          </w:p>
        </w:tc>
      </w:tr>
      <w:tr w:rsidR="001B7D56" w:rsidRPr="00711EFD" w14:paraId="61D82BA2" w14:textId="77777777" w:rsidTr="00DD1230">
        <w:trPr>
          <w:trHeight w:val="332"/>
          <w:jc w:val="center"/>
        </w:trPr>
        <w:tc>
          <w:tcPr>
            <w:tcW w:w="1545" w:type="dxa"/>
            <w:vAlign w:val="center"/>
          </w:tcPr>
          <w:p w14:paraId="06440D8F"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公益性</w:t>
            </w:r>
          </w:p>
        </w:tc>
        <w:tc>
          <w:tcPr>
            <w:tcW w:w="7085" w:type="dxa"/>
            <w:vAlign w:val="center"/>
          </w:tcPr>
          <w:p w14:paraId="7BC8CFC8"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事業の効果が特定の者に限定されない。</w:t>
            </w:r>
          </w:p>
        </w:tc>
      </w:tr>
      <w:tr w:rsidR="001B7D56" w:rsidRPr="00711EFD" w14:paraId="0E19064B" w14:textId="77777777" w:rsidTr="00DD1230">
        <w:trPr>
          <w:trHeight w:val="332"/>
          <w:jc w:val="center"/>
        </w:trPr>
        <w:tc>
          <w:tcPr>
            <w:tcW w:w="1545" w:type="dxa"/>
            <w:vAlign w:val="center"/>
          </w:tcPr>
          <w:p w14:paraId="3D0EC8FB"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地域性</w:t>
            </w:r>
          </w:p>
        </w:tc>
        <w:tc>
          <w:tcPr>
            <w:tcW w:w="7085" w:type="dxa"/>
            <w:vAlign w:val="center"/>
          </w:tcPr>
          <w:p w14:paraId="7B412AEF"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地域や市民との関わりがある。</w:t>
            </w:r>
          </w:p>
        </w:tc>
      </w:tr>
      <w:tr w:rsidR="001B7D56" w:rsidRPr="00711EFD" w14:paraId="73E63A28" w14:textId="77777777" w:rsidTr="00DD1230">
        <w:trPr>
          <w:trHeight w:val="332"/>
          <w:jc w:val="center"/>
        </w:trPr>
        <w:tc>
          <w:tcPr>
            <w:tcW w:w="1545" w:type="dxa"/>
            <w:vAlign w:val="center"/>
          </w:tcPr>
          <w:p w14:paraId="71131B46"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費用妥当性</w:t>
            </w:r>
          </w:p>
        </w:tc>
        <w:tc>
          <w:tcPr>
            <w:tcW w:w="7085" w:type="dxa"/>
            <w:vAlign w:val="center"/>
          </w:tcPr>
          <w:p w14:paraId="050A36D5"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事業の内容</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規模に合った予算になっている。</w:t>
            </w:r>
          </w:p>
        </w:tc>
      </w:tr>
      <w:tr w:rsidR="001B7D56" w:rsidRPr="00711EFD" w14:paraId="6F02FC51" w14:textId="77777777" w:rsidTr="00DD1230">
        <w:trPr>
          <w:trHeight w:val="332"/>
          <w:jc w:val="center"/>
        </w:trPr>
        <w:tc>
          <w:tcPr>
            <w:tcW w:w="1545" w:type="dxa"/>
            <w:vAlign w:val="center"/>
          </w:tcPr>
          <w:p w14:paraId="6251F3E2"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将来性</w:t>
            </w:r>
          </w:p>
        </w:tc>
        <w:tc>
          <w:tcPr>
            <w:tcW w:w="7085" w:type="dxa"/>
            <w:vAlign w:val="center"/>
          </w:tcPr>
          <w:p w14:paraId="7D061FE8"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事業効果が一過性ではなく</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将来的な波及が期待できる。</w:t>
            </w:r>
          </w:p>
        </w:tc>
      </w:tr>
      <w:tr w:rsidR="001B7D56" w:rsidRPr="00711EFD" w14:paraId="4B6E4676" w14:textId="77777777" w:rsidTr="00DD1230">
        <w:trPr>
          <w:trHeight w:val="332"/>
          <w:jc w:val="center"/>
        </w:trPr>
        <w:tc>
          <w:tcPr>
            <w:tcW w:w="1545" w:type="dxa"/>
            <w:vAlign w:val="center"/>
          </w:tcPr>
          <w:p w14:paraId="6096A523" w14:textId="77777777" w:rsidR="001F3FBB" w:rsidRPr="00711EFD" w:rsidRDefault="001F3FBB" w:rsidP="009115F6">
            <w:pPr>
              <w:spacing w:line="300" w:lineRule="exact"/>
              <w:jc w:val="center"/>
              <w:rPr>
                <w:rFonts w:asciiTheme="majorEastAsia" w:eastAsiaTheme="majorEastAsia" w:hAnsiTheme="majorEastAsia"/>
                <w:strike/>
                <w:szCs w:val="21"/>
              </w:rPr>
            </w:pPr>
            <w:r w:rsidRPr="00711EFD">
              <w:rPr>
                <w:rFonts w:asciiTheme="majorEastAsia" w:eastAsiaTheme="majorEastAsia" w:hAnsiTheme="majorEastAsia" w:hint="eastAsia"/>
                <w:szCs w:val="21"/>
              </w:rPr>
              <w:t>独創性</w:t>
            </w:r>
          </w:p>
        </w:tc>
        <w:tc>
          <w:tcPr>
            <w:tcW w:w="7085" w:type="dxa"/>
            <w:vAlign w:val="center"/>
          </w:tcPr>
          <w:p w14:paraId="0E4A1758" w14:textId="77777777" w:rsidR="001F3FBB" w:rsidRPr="00711EFD" w:rsidRDefault="001F3FBB" w:rsidP="009115F6">
            <w:pPr>
              <w:spacing w:line="300" w:lineRule="exact"/>
              <w:rPr>
                <w:rFonts w:asciiTheme="majorEastAsia" w:eastAsiaTheme="majorEastAsia" w:hAnsiTheme="majorEastAsia"/>
                <w:strike/>
                <w:szCs w:val="21"/>
              </w:rPr>
            </w:pPr>
            <w:r w:rsidRPr="00711EFD">
              <w:rPr>
                <w:rFonts w:asciiTheme="majorEastAsia" w:eastAsiaTheme="majorEastAsia" w:hAnsiTheme="majorEastAsia" w:hint="eastAsia"/>
                <w:szCs w:val="21"/>
              </w:rPr>
              <w:t>斬新なアイデアやユニークな発想が盛り込まれている。</w:t>
            </w:r>
          </w:p>
        </w:tc>
      </w:tr>
    </w:tbl>
    <w:p w14:paraId="6091FF3F" w14:textId="77777777" w:rsidR="00943232" w:rsidRPr="00711EFD" w:rsidRDefault="0094323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14:paraId="5BFA00AE" w14:textId="77777777" w:rsidR="00FC6C94" w:rsidRPr="00711EFD" w:rsidRDefault="004C2514"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（３</w:t>
      </w:r>
      <w:r w:rsidR="009D6A1E">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A41E82" w:rsidRPr="00711EFD">
        <w:rPr>
          <w:rFonts w:asciiTheme="majorEastAsia" w:eastAsiaTheme="majorEastAsia" w:hAnsiTheme="majorEastAsia" w:cs="HG丸ｺﾞｼｯｸM-PRO" w:hint="eastAsia"/>
          <w:b/>
          <w:kern w:val="0"/>
          <w:szCs w:val="21"/>
        </w:rPr>
        <w:t>審査の採点</w:t>
      </w:r>
    </w:p>
    <w:p w14:paraId="20F90986" w14:textId="77777777" w:rsidR="00F947B7" w:rsidRPr="00711EFD" w:rsidRDefault="00F947B7" w:rsidP="009115F6">
      <w:pPr>
        <w:spacing w:line="300" w:lineRule="exact"/>
        <w:ind w:firstLineChars="200" w:firstLine="420"/>
        <w:jc w:val="left"/>
        <w:rPr>
          <w:rFonts w:asciiTheme="majorEastAsia" w:eastAsiaTheme="majorEastAsia" w:hAnsiTheme="majorEastAsia"/>
          <w:szCs w:val="21"/>
        </w:rPr>
      </w:pPr>
      <w:r w:rsidRPr="00711EFD">
        <w:rPr>
          <w:rFonts w:asciiTheme="majorEastAsia" w:eastAsiaTheme="majorEastAsia" w:hAnsiTheme="majorEastAsia" w:hint="eastAsia"/>
          <w:szCs w:val="21"/>
        </w:rPr>
        <w:t>採</w:t>
      </w:r>
      <w:r w:rsidR="00FC6C94" w:rsidRPr="00711EFD">
        <w:rPr>
          <w:rFonts w:asciiTheme="majorEastAsia" w:eastAsiaTheme="majorEastAsia" w:hAnsiTheme="majorEastAsia" w:hint="eastAsia"/>
          <w:szCs w:val="21"/>
        </w:rPr>
        <w:t>点は</w:t>
      </w:r>
      <w:r w:rsidR="009115F6" w:rsidRPr="00711EFD">
        <w:rPr>
          <w:rFonts w:asciiTheme="majorEastAsia" w:eastAsiaTheme="majorEastAsia" w:hAnsiTheme="majorEastAsia" w:hint="eastAsia"/>
          <w:szCs w:val="21"/>
        </w:rPr>
        <w:t>審査員１人</w:t>
      </w:r>
      <w:r w:rsidR="009115F6" w:rsidRPr="00711EFD">
        <w:rPr>
          <w:rFonts w:asciiTheme="majorEastAsia" w:eastAsiaTheme="majorEastAsia" w:hAnsiTheme="majorEastAsia"/>
          <w:szCs w:val="21"/>
        </w:rPr>
        <w:t>あた</w:t>
      </w:r>
      <w:r w:rsidR="009115F6" w:rsidRPr="00711EFD">
        <w:rPr>
          <w:rFonts w:asciiTheme="majorEastAsia" w:eastAsiaTheme="majorEastAsia" w:hAnsiTheme="majorEastAsia" w:hint="eastAsia"/>
          <w:szCs w:val="21"/>
        </w:rPr>
        <w:t>り５０</w:t>
      </w:r>
      <w:r w:rsidR="009115F6" w:rsidRPr="00711EFD">
        <w:rPr>
          <w:rFonts w:asciiTheme="majorEastAsia" w:eastAsiaTheme="majorEastAsia" w:hAnsiTheme="majorEastAsia"/>
          <w:szCs w:val="21"/>
        </w:rPr>
        <w:t>点満点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１０</w:t>
      </w:r>
      <w:r w:rsidR="009115F6" w:rsidRPr="00711EFD">
        <w:rPr>
          <w:rFonts w:asciiTheme="majorEastAsia" w:eastAsiaTheme="majorEastAsia" w:hAnsiTheme="majorEastAsia"/>
          <w:szCs w:val="21"/>
        </w:rPr>
        <w:t>項目×</w:t>
      </w:r>
      <w:r w:rsidR="003C1821" w:rsidRPr="00711EFD">
        <w:rPr>
          <w:rFonts w:asciiTheme="majorEastAsia" w:eastAsiaTheme="majorEastAsia" w:hAnsiTheme="majorEastAsia" w:hint="eastAsia"/>
          <w:szCs w:val="21"/>
        </w:rPr>
        <w:t>０</w:t>
      </w:r>
      <w:r w:rsidR="003C1821" w:rsidRPr="00711EFD">
        <w:rPr>
          <w:rFonts w:asciiTheme="majorEastAsia" w:eastAsiaTheme="majorEastAsia" w:hAnsiTheme="majorEastAsia"/>
          <w:szCs w:val="21"/>
        </w:rPr>
        <w:t>点～</w:t>
      </w:r>
      <w:r w:rsidR="009115F6" w:rsidRPr="00711EFD">
        <w:rPr>
          <w:rFonts w:asciiTheme="majorEastAsia" w:eastAsiaTheme="majorEastAsia" w:hAnsiTheme="majorEastAsia"/>
          <w:szCs w:val="21"/>
        </w:rPr>
        <w:t>５点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で評価</w:t>
      </w:r>
      <w:r w:rsidR="009115F6" w:rsidRPr="00711EFD">
        <w:rPr>
          <w:rFonts w:asciiTheme="majorEastAsia" w:eastAsiaTheme="majorEastAsia" w:hAnsiTheme="majorEastAsia"/>
          <w:szCs w:val="21"/>
        </w:rPr>
        <w:t>を</w:t>
      </w:r>
      <w:r w:rsidR="009115F6" w:rsidRPr="00711EFD">
        <w:rPr>
          <w:rFonts w:asciiTheme="majorEastAsia" w:eastAsiaTheme="majorEastAsia" w:hAnsiTheme="majorEastAsia" w:hint="eastAsia"/>
          <w:szCs w:val="21"/>
        </w:rPr>
        <w:t>行いま</w:t>
      </w:r>
      <w:r w:rsidR="009115F6" w:rsidRPr="00711EFD">
        <w:rPr>
          <w:rFonts w:asciiTheme="majorEastAsia" w:eastAsiaTheme="majorEastAsia" w:hAnsiTheme="majorEastAsia"/>
          <w:szCs w:val="21"/>
        </w:rPr>
        <w:t>す。</w:t>
      </w:r>
    </w:p>
    <w:p w14:paraId="0CEF2C41" w14:textId="77777777" w:rsidR="00EC71FA" w:rsidRPr="00711EFD" w:rsidRDefault="00EC71FA" w:rsidP="009115F6">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E817388" w14:textId="77777777" w:rsidR="008023E9" w:rsidRPr="00711EFD" w:rsidRDefault="00882133"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１１</w:t>
      </w:r>
      <w:r w:rsidR="008023E9" w:rsidRPr="00711EFD">
        <w:rPr>
          <w:rFonts w:asciiTheme="majorEastAsia" w:eastAsiaTheme="majorEastAsia" w:hAnsiTheme="majorEastAsia" w:cs="HG丸ｺﾞｼｯｸM-PRO" w:hint="eastAsia"/>
          <w:b/>
          <w:kern w:val="0"/>
          <w:szCs w:val="21"/>
        </w:rPr>
        <w:t>．補助金の決定と交付</w:t>
      </w:r>
    </w:p>
    <w:p w14:paraId="573A11E7" w14:textId="77777777" w:rsidR="008023E9"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6439F7" w:rsidRPr="00711EFD">
        <w:rPr>
          <w:rFonts w:asciiTheme="majorEastAsia" w:eastAsiaTheme="majorEastAsia" w:hAnsiTheme="majorEastAsia" w:cs="HG丸ｺﾞｼｯｸM-PRO" w:hint="eastAsia"/>
          <w:b/>
          <w:kern w:val="0"/>
          <w:szCs w:val="21"/>
        </w:rPr>
        <w:t>補助金の決定</w:t>
      </w:r>
    </w:p>
    <w:p w14:paraId="69CDC187" w14:textId="4CACB09C" w:rsidR="00EC1B55" w:rsidRDefault="00C060FD"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w:t>
      </w:r>
      <w:r w:rsidR="001D6700" w:rsidRPr="00711EFD">
        <w:rPr>
          <w:rFonts w:asciiTheme="majorEastAsia" w:eastAsiaTheme="majorEastAsia" w:hAnsiTheme="majorEastAsia" w:cs="HG丸ｺﾞｼｯｸM-PRO" w:hint="eastAsia"/>
          <w:kern w:val="0"/>
          <w:szCs w:val="21"/>
        </w:rPr>
        <w:t>ング</w:t>
      </w:r>
      <w:r w:rsidR="00116E9E">
        <w:rPr>
          <w:rFonts w:asciiTheme="majorEastAsia" w:eastAsiaTheme="majorEastAsia" w:hAnsiTheme="majorEastAsia" w:cs="HG丸ｺﾞｼｯｸM-PRO" w:hint="eastAsia"/>
          <w:kern w:val="0"/>
          <w:szCs w:val="21"/>
        </w:rPr>
        <w:t>審査</w:t>
      </w:r>
      <w:r w:rsidR="001D6700" w:rsidRPr="00711EFD">
        <w:rPr>
          <w:rFonts w:asciiTheme="majorEastAsia" w:eastAsiaTheme="majorEastAsia" w:hAnsiTheme="majorEastAsia" w:cs="HG丸ｺﾞｼｯｸM-PRO" w:hint="eastAsia"/>
          <w:kern w:val="0"/>
          <w:szCs w:val="21"/>
        </w:rPr>
        <w:t>終了後</w:t>
      </w:r>
      <w:r w:rsidR="00791FB9">
        <w:rPr>
          <w:rFonts w:asciiTheme="majorEastAsia" w:eastAsiaTheme="majorEastAsia" w:hAnsiTheme="majorEastAsia" w:cs="HG丸ｺﾞｼｯｸM-PRO" w:hint="eastAsia"/>
          <w:kern w:val="0"/>
          <w:szCs w:val="21"/>
        </w:rPr>
        <w:t>、</w:t>
      </w:r>
      <w:r w:rsidR="0018140D">
        <w:rPr>
          <w:rFonts w:asciiTheme="majorEastAsia" w:eastAsiaTheme="majorEastAsia" w:hAnsiTheme="majorEastAsia" w:cs="HG丸ｺﾞｼｯｸM-PRO" w:hint="eastAsia"/>
          <w:kern w:val="0"/>
          <w:szCs w:val="21"/>
        </w:rPr>
        <w:t>本コンソーシアムの企画運営委員会において</w:t>
      </w:r>
      <w:r w:rsidR="001D6700" w:rsidRPr="00711EFD">
        <w:rPr>
          <w:rFonts w:asciiTheme="majorEastAsia" w:eastAsiaTheme="majorEastAsia" w:hAnsiTheme="majorEastAsia" w:cs="HG丸ｺﾞｼｯｸM-PRO" w:hint="eastAsia"/>
          <w:kern w:val="0"/>
          <w:szCs w:val="21"/>
        </w:rPr>
        <w:t>交付の可否を決定し</w:t>
      </w:r>
      <w:r w:rsidR="00791FB9" w:rsidRPr="009F3EB7">
        <w:rPr>
          <w:rFonts w:asciiTheme="majorEastAsia" w:eastAsiaTheme="majorEastAsia" w:hAnsiTheme="majorEastAsia" w:cs="HG丸ｺﾞｼｯｸM-PRO" w:hint="eastAsia"/>
          <w:kern w:val="0"/>
          <w:szCs w:val="21"/>
        </w:rPr>
        <w:t>、</w:t>
      </w:r>
      <w:r w:rsidR="0008092F" w:rsidRPr="009F3EB7">
        <w:rPr>
          <w:rFonts w:asciiTheme="majorEastAsia" w:eastAsiaTheme="majorEastAsia" w:hAnsiTheme="majorEastAsia" w:cs="HG丸ｺﾞｼｯｸM-PRO" w:hint="eastAsia"/>
          <w:kern w:val="0"/>
          <w:szCs w:val="21"/>
        </w:rPr>
        <w:t>「補助金</w:t>
      </w:r>
      <w:r w:rsidR="001D6700" w:rsidRPr="009F3EB7">
        <w:rPr>
          <w:rFonts w:asciiTheme="majorEastAsia" w:eastAsiaTheme="majorEastAsia" w:hAnsiTheme="majorEastAsia" w:cs="HG丸ｺﾞｼｯｸM-PRO" w:hint="eastAsia"/>
          <w:kern w:val="0"/>
          <w:szCs w:val="21"/>
        </w:rPr>
        <w:t>決定通知書</w:t>
      </w:r>
      <w:r w:rsidR="004470CA" w:rsidRPr="009F3EB7">
        <w:rPr>
          <w:rFonts w:asciiTheme="majorEastAsia" w:eastAsiaTheme="majorEastAsia" w:hAnsiTheme="majorEastAsia" w:cs="HG丸ｺﾞｼｯｸM-PRO" w:hint="eastAsia"/>
          <w:kern w:val="0"/>
          <w:szCs w:val="21"/>
        </w:rPr>
        <w:t>(</w:t>
      </w:r>
      <w:r w:rsidR="00F162A8" w:rsidRPr="009F3EB7">
        <w:rPr>
          <w:rFonts w:asciiTheme="majorEastAsia" w:eastAsiaTheme="majorEastAsia" w:hAnsiTheme="majorEastAsia" w:cs="HG丸ｺﾞｼｯｸM-PRO" w:hint="eastAsia"/>
          <w:kern w:val="0"/>
          <w:szCs w:val="21"/>
        </w:rPr>
        <w:t>様式第５</w:t>
      </w:r>
      <w:r w:rsidR="001D6700" w:rsidRPr="009F3EB7">
        <w:rPr>
          <w:rFonts w:asciiTheme="majorEastAsia" w:eastAsiaTheme="majorEastAsia" w:hAnsiTheme="majorEastAsia" w:cs="HG丸ｺﾞｼｯｸM-PRO" w:hint="eastAsia"/>
          <w:kern w:val="0"/>
          <w:szCs w:val="21"/>
        </w:rPr>
        <w:t>号</w:t>
      </w:r>
      <w:r w:rsidR="004470CA" w:rsidRPr="009F3EB7">
        <w:rPr>
          <w:rFonts w:asciiTheme="majorEastAsia" w:eastAsiaTheme="majorEastAsia" w:hAnsiTheme="majorEastAsia" w:cs="HG丸ｺﾞｼｯｸM-PRO" w:hint="eastAsia"/>
          <w:kern w:val="0"/>
          <w:szCs w:val="21"/>
        </w:rPr>
        <w:t>)</w:t>
      </w:r>
      <w:r w:rsidR="001D6700" w:rsidRPr="009F3EB7">
        <w:rPr>
          <w:rFonts w:asciiTheme="majorEastAsia" w:eastAsiaTheme="majorEastAsia" w:hAnsiTheme="majorEastAsia" w:cs="HG丸ｺﾞｼｯｸM-PRO" w:hint="eastAsia"/>
          <w:kern w:val="0"/>
          <w:szCs w:val="21"/>
        </w:rPr>
        <w:t>」</w:t>
      </w:r>
      <w:r w:rsidRPr="009F3EB7">
        <w:rPr>
          <w:rFonts w:asciiTheme="majorEastAsia" w:eastAsiaTheme="majorEastAsia" w:hAnsiTheme="majorEastAsia" w:cs="HG丸ｺﾞｼｯｸM-PRO" w:hint="eastAsia"/>
          <w:kern w:val="0"/>
          <w:szCs w:val="21"/>
        </w:rPr>
        <w:t>を送付します。</w:t>
      </w:r>
    </w:p>
    <w:p w14:paraId="1586467D" w14:textId="77777777" w:rsidR="00094905" w:rsidRPr="00711EFD" w:rsidRDefault="00094905"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なお、</w:t>
      </w:r>
      <w:r w:rsidRPr="00742758">
        <w:rPr>
          <w:rFonts w:asciiTheme="majorEastAsia" w:eastAsiaTheme="majorEastAsia" w:hAnsiTheme="majorEastAsia" w:cs="HG丸ｺﾞｼｯｸM-PRO"/>
          <w:kern w:val="0"/>
          <w:szCs w:val="21"/>
          <w:u w:val="single"/>
        </w:rPr>
        <w:t>申請書の</w:t>
      </w:r>
      <w:r w:rsidR="008F68B3">
        <w:rPr>
          <w:rFonts w:asciiTheme="majorEastAsia" w:eastAsiaTheme="majorEastAsia" w:hAnsiTheme="majorEastAsia" w:cs="HG丸ｺﾞｼｯｸM-PRO"/>
          <w:kern w:val="0"/>
          <w:szCs w:val="21"/>
          <w:u w:val="single"/>
        </w:rPr>
        <w:t>再提出</w:t>
      </w:r>
      <w:r w:rsidRPr="00742758">
        <w:rPr>
          <w:rFonts w:asciiTheme="majorEastAsia" w:eastAsiaTheme="majorEastAsia" w:hAnsiTheme="majorEastAsia" w:cs="HG丸ｺﾞｼｯｸM-PRO"/>
          <w:kern w:val="0"/>
          <w:szCs w:val="21"/>
          <w:u w:val="single"/>
        </w:rPr>
        <w:t>を求める場合もあることを予め留意する</w:t>
      </w:r>
      <w:r>
        <w:rPr>
          <w:rFonts w:asciiTheme="majorEastAsia" w:eastAsiaTheme="majorEastAsia" w:hAnsiTheme="majorEastAsia" w:cs="HG丸ｺﾞｼｯｸM-PRO"/>
          <w:kern w:val="0"/>
          <w:szCs w:val="21"/>
        </w:rPr>
        <w:t>こと。</w:t>
      </w:r>
    </w:p>
    <w:p w14:paraId="5B4AF935" w14:textId="77777777" w:rsidR="00EC1B55" w:rsidRPr="00711EFD" w:rsidRDefault="00EC1B55"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p>
    <w:p w14:paraId="66475140" w14:textId="77777777" w:rsidR="00C060FD"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16059F">
        <w:rPr>
          <w:rFonts w:asciiTheme="majorEastAsia" w:eastAsiaTheme="majorEastAsia" w:hAnsiTheme="majorEastAsia" w:cs="HG丸ｺﾞｼｯｸM-PRO" w:hint="eastAsia"/>
          <w:b/>
          <w:kern w:val="0"/>
          <w:szCs w:val="21"/>
        </w:rPr>
        <w:t>補</w:t>
      </w:r>
      <w:r w:rsidR="00C060FD" w:rsidRPr="00711EFD">
        <w:rPr>
          <w:rFonts w:asciiTheme="majorEastAsia" w:eastAsiaTheme="majorEastAsia" w:hAnsiTheme="majorEastAsia" w:cs="HG丸ｺﾞｼｯｸM-PRO" w:hint="eastAsia"/>
          <w:b/>
          <w:kern w:val="0"/>
          <w:szCs w:val="21"/>
        </w:rPr>
        <w:t>助金額</w:t>
      </w:r>
      <w:r w:rsidR="00C060FD" w:rsidRPr="00711EFD">
        <w:rPr>
          <w:rFonts w:asciiTheme="majorEastAsia" w:eastAsiaTheme="majorEastAsia" w:hAnsiTheme="majorEastAsia" w:cs="HG丸ｺﾞｼｯｸM-PRO"/>
          <w:b/>
          <w:kern w:val="0"/>
          <w:szCs w:val="21"/>
        </w:rPr>
        <w:t>の査定</w:t>
      </w:r>
      <w:r w:rsidR="0018140D">
        <w:rPr>
          <w:rFonts w:asciiTheme="majorEastAsia" w:eastAsiaTheme="majorEastAsia" w:hAnsiTheme="majorEastAsia" w:cs="HG丸ｺﾞｼｯｸM-PRO"/>
          <w:b/>
          <w:kern w:val="0"/>
          <w:szCs w:val="21"/>
        </w:rPr>
        <w:t>基準</w:t>
      </w:r>
    </w:p>
    <w:p w14:paraId="5904ECC6" w14:textId="77777777" w:rsidR="00C060FD" w:rsidRPr="00711EFD" w:rsidRDefault="00C060FD"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ヒアリング</w:t>
      </w:r>
      <w:r w:rsidRPr="00711EFD">
        <w:rPr>
          <w:rFonts w:asciiTheme="majorEastAsia" w:eastAsiaTheme="majorEastAsia" w:hAnsiTheme="majorEastAsia" w:cs="HG丸ｺﾞｼｯｸM-PRO"/>
          <w:kern w:val="0"/>
          <w:szCs w:val="21"/>
        </w:rPr>
        <w:t>審査</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結果</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獲得</w:t>
      </w:r>
      <w:r w:rsidRPr="00711EFD">
        <w:rPr>
          <w:rFonts w:asciiTheme="majorEastAsia" w:eastAsiaTheme="majorEastAsia" w:hAnsiTheme="majorEastAsia" w:cs="HG丸ｺﾞｼｯｸM-PRO"/>
          <w:kern w:val="0"/>
          <w:szCs w:val="21"/>
        </w:rPr>
        <w:t>点数</w:t>
      </w:r>
      <w:r w:rsidR="0018140D">
        <w:rPr>
          <w:rFonts w:asciiTheme="majorEastAsia" w:eastAsiaTheme="majorEastAsia" w:hAnsiTheme="majorEastAsia" w:cs="HG丸ｺﾞｼｯｸM-PRO"/>
          <w:kern w:val="0"/>
          <w:szCs w:val="21"/>
        </w:rPr>
        <w:t>を勘案し</w:t>
      </w:r>
      <w:r w:rsidRPr="00711EFD">
        <w:rPr>
          <w:rFonts w:asciiTheme="majorEastAsia" w:eastAsiaTheme="majorEastAsia" w:hAnsiTheme="majorEastAsia" w:cs="HG丸ｺﾞｼｯｸM-PRO"/>
          <w:kern w:val="0"/>
          <w:szCs w:val="21"/>
        </w:rPr>
        <w:t>補助金額の査定を行います。</w:t>
      </w:r>
    </w:p>
    <w:tbl>
      <w:tblPr>
        <w:tblW w:w="88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679"/>
        <w:gridCol w:w="4141"/>
      </w:tblGrid>
      <w:tr w:rsidR="00B8723E" w:rsidRPr="00711EFD" w14:paraId="0829F1CC" w14:textId="77777777" w:rsidTr="000E3ACC">
        <w:trPr>
          <w:trHeight w:val="354"/>
          <w:jc w:val="center"/>
        </w:trPr>
        <w:tc>
          <w:tcPr>
            <w:tcW w:w="4679" w:type="dxa"/>
            <w:shd w:val="clear" w:color="auto" w:fill="BFBFBF" w:themeFill="background1" w:themeFillShade="BF"/>
            <w:vAlign w:val="center"/>
          </w:tcPr>
          <w:p w14:paraId="2CFC50AE"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点数</w:t>
            </w:r>
          </w:p>
        </w:tc>
        <w:tc>
          <w:tcPr>
            <w:tcW w:w="4141" w:type="dxa"/>
            <w:shd w:val="clear" w:color="auto" w:fill="BFBFBF" w:themeFill="background1" w:themeFillShade="BF"/>
            <w:vAlign w:val="center"/>
          </w:tcPr>
          <w:p w14:paraId="66AFFA80"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査定額</w:t>
            </w:r>
          </w:p>
        </w:tc>
      </w:tr>
      <w:tr w:rsidR="00B8723E" w:rsidRPr="00711EFD" w14:paraId="439586C4" w14:textId="77777777" w:rsidTr="00916FC2">
        <w:trPr>
          <w:trHeight w:val="141"/>
          <w:jc w:val="center"/>
        </w:trPr>
        <w:tc>
          <w:tcPr>
            <w:tcW w:w="4679" w:type="dxa"/>
            <w:vAlign w:val="center"/>
          </w:tcPr>
          <w:p w14:paraId="4C2DC4CC" w14:textId="77777777"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p>
        </w:tc>
        <w:tc>
          <w:tcPr>
            <w:tcW w:w="4141" w:type="dxa"/>
            <w:vAlign w:val="center"/>
          </w:tcPr>
          <w:p w14:paraId="12E3ADF7"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申請額</w:t>
            </w:r>
            <w:r w:rsidRPr="00711EFD">
              <w:rPr>
                <w:rFonts w:asciiTheme="majorEastAsia" w:eastAsiaTheme="majorEastAsia" w:hAnsiTheme="majorEastAsia"/>
                <w:szCs w:val="21"/>
              </w:rPr>
              <w:t>満額支給</w:t>
            </w:r>
          </w:p>
        </w:tc>
      </w:tr>
      <w:tr w:rsidR="00B8723E" w:rsidRPr="00711EFD" w14:paraId="38E1FB16" w14:textId="77777777" w:rsidTr="00C401A1">
        <w:trPr>
          <w:trHeight w:val="310"/>
          <w:jc w:val="center"/>
        </w:trPr>
        <w:tc>
          <w:tcPr>
            <w:tcW w:w="4679" w:type="dxa"/>
            <w:vAlign w:val="center"/>
          </w:tcPr>
          <w:p w14:paraId="5A5FE338" w14:textId="77777777"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７</w:t>
            </w:r>
            <w:r w:rsidR="004E6A7A" w:rsidRPr="00532885">
              <w:rPr>
                <w:rFonts w:asciiTheme="majorEastAsia" w:eastAsiaTheme="majorEastAsia" w:hAnsiTheme="majorEastAsia" w:hint="eastAsia"/>
                <w:szCs w:val="21"/>
              </w:rPr>
              <w:t>割</w:t>
            </w:r>
            <w:r w:rsidRPr="00532885">
              <w:rPr>
                <w:rFonts w:asciiTheme="majorEastAsia" w:eastAsiaTheme="majorEastAsia" w:hAnsiTheme="majorEastAsia"/>
                <w:szCs w:val="21"/>
              </w:rPr>
              <w:t>以上</w:t>
            </w: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割未満</w:t>
            </w:r>
          </w:p>
        </w:tc>
        <w:tc>
          <w:tcPr>
            <w:tcW w:w="4141" w:type="dxa"/>
            <w:vAlign w:val="center"/>
          </w:tcPr>
          <w:p w14:paraId="2B9CC944"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w:t>
            </w:r>
            <w:r w:rsidRPr="00711EFD">
              <w:rPr>
                <w:rFonts w:asciiTheme="majorEastAsia" w:eastAsiaTheme="majorEastAsia" w:hAnsiTheme="majorEastAsia"/>
                <w:szCs w:val="21"/>
              </w:rPr>
              <w:t>額</w:t>
            </w:r>
            <w:r w:rsidR="004E6A7A" w:rsidRPr="00711EFD">
              <w:rPr>
                <w:rFonts w:asciiTheme="majorEastAsia" w:eastAsiaTheme="majorEastAsia" w:hAnsiTheme="majorEastAsia" w:hint="eastAsia"/>
                <w:szCs w:val="21"/>
              </w:rPr>
              <w:t>１割削減</w:t>
            </w:r>
          </w:p>
        </w:tc>
      </w:tr>
      <w:tr w:rsidR="00B8723E" w:rsidRPr="00711EFD" w14:paraId="5DEB99F5" w14:textId="77777777" w:rsidTr="00C401A1">
        <w:trPr>
          <w:trHeight w:val="310"/>
          <w:jc w:val="center"/>
        </w:trPr>
        <w:tc>
          <w:tcPr>
            <w:tcW w:w="4679" w:type="dxa"/>
            <w:vAlign w:val="center"/>
          </w:tcPr>
          <w:p w14:paraId="506A5C79" w14:textId="77777777" w:rsidR="004E6A7A" w:rsidRPr="00532885" w:rsidRDefault="00724B89"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６</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r w:rsidR="004E6A7A" w:rsidRPr="00532885">
              <w:rPr>
                <w:rFonts w:asciiTheme="majorEastAsia" w:eastAsiaTheme="majorEastAsia" w:hAnsiTheme="majorEastAsia"/>
                <w:szCs w:val="21"/>
              </w:rPr>
              <w:t>７割未満</w:t>
            </w:r>
          </w:p>
        </w:tc>
        <w:tc>
          <w:tcPr>
            <w:tcW w:w="4141" w:type="dxa"/>
            <w:vAlign w:val="center"/>
          </w:tcPr>
          <w:p w14:paraId="1B6A73DD" w14:textId="77777777" w:rsidR="004E6A7A" w:rsidRPr="00711EFD" w:rsidRDefault="004E6A7A" w:rsidP="00FC3190">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申請</w:t>
            </w:r>
            <w:r w:rsidR="00AA7865" w:rsidRPr="00532885">
              <w:rPr>
                <w:rFonts w:asciiTheme="majorEastAsia" w:eastAsiaTheme="majorEastAsia" w:hAnsiTheme="majorEastAsia"/>
                <w:szCs w:val="21"/>
              </w:rPr>
              <w:t>額</w:t>
            </w:r>
            <w:r w:rsidR="00AA7865" w:rsidRPr="00532885">
              <w:rPr>
                <w:rFonts w:asciiTheme="majorEastAsia" w:eastAsiaTheme="majorEastAsia" w:hAnsiTheme="majorEastAsia" w:hint="eastAsia"/>
                <w:szCs w:val="21"/>
              </w:rPr>
              <w:t>２</w:t>
            </w:r>
            <w:r w:rsidRPr="00532885">
              <w:rPr>
                <w:rFonts w:asciiTheme="majorEastAsia" w:eastAsiaTheme="majorEastAsia" w:hAnsiTheme="majorEastAsia"/>
                <w:szCs w:val="21"/>
              </w:rPr>
              <w:t>割削</w:t>
            </w:r>
            <w:r w:rsidRPr="00711EFD">
              <w:rPr>
                <w:rFonts w:asciiTheme="majorEastAsia" w:eastAsiaTheme="majorEastAsia" w:hAnsiTheme="majorEastAsia"/>
                <w:szCs w:val="21"/>
              </w:rPr>
              <w:t>減</w:t>
            </w:r>
          </w:p>
        </w:tc>
      </w:tr>
      <w:tr w:rsidR="00B8723E" w:rsidRPr="00711EFD" w14:paraId="7C9D92A6" w14:textId="77777777" w:rsidTr="00C401A1">
        <w:trPr>
          <w:trHeight w:val="310"/>
          <w:jc w:val="center"/>
        </w:trPr>
        <w:tc>
          <w:tcPr>
            <w:tcW w:w="4679" w:type="dxa"/>
            <w:vAlign w:val="center"/>
          </w:tcPr>
          <w:p w14:paraId="327E4072" w14:textId="77777777" w:rsidR="004E6A7A" w:rsidRPr="00711EFD" w:rsidRDefault="00724B89" w:rsidP="008B14D4">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６</w:t>
            </w:r>
            <w:r w:rsidR="004E6A7A" w:rsidRPr="00711EFD">
              <w:rPr>
                <w:rFonts w:asciiTheme="majorEastAsia" w:eastAsiaTheme="majorEastAsia" w:hAnsiTheme="majorEastAsia"/>
                <w:szCs w:val="21"/>
              </w:rPr>
              <w:t>割未満</w:t>
            </w:r>
          </w:p>
        </w:tc>
        <w:tc>
          <w:tcPr>
            <w:tcW w:w="4141" w:type="dxa"/>
            <w:vAlign w:val="center"/>
          </w:tcPr>
          <w:p w14:paraId="307B133B" w14:textId="77777777" w:rsidR="004E6A7A" w:rsidRPr="00711EFD" w:rsidRDefault="008B14D4"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不採択</w:t>
            </w:r>
          </w:p>
        </w:tc>
      </w:tr>
    </w:tbl>
    <w:p w14:paraId="440FF0CD" w14:textId="77777777" w:rsidR="00AA7865" w:rsidRPr="00E04B03" w:rsidRDefault="00184BFD" w:rsidP="00703ABE">
      <w:pPr>
        <w:autoSpaceDE w:val="0"/>
        <w:autoSpaceDN w:val="0"/>
        <w:adjustRightInd w:val="0"/>
        <w:spacing w:line="300" w:lineRule="exact"/>
        <w:ind w:left="632" w:hangingChars="300" w:hanging="632"/>
        <w:jc w:val="left"/>
        <w:rPr>
          <w:rFonts w:asciiTheme="majorEastAsia" w:eastAsiaTheme="majorEastAsia" w:hAnsiTheme="majorEastAsia" w:cs="HG丸ｺﾞｼｯｸM-PRO"/>
          <w:color w:val="000000"/>
          <w:kern w:val="0"/>
          <w:szCs w:val="21"/>
          <w:u w:val="single"/>
        </w:rPr>
      </w:pPr>
      <w:r>
        <w:rPr>
          <w:rFonts w:asciiTheme="majorEastAsia" w:eastAsiaTheme="majorEastAsia" w:hAnsiTheme="majorEastAsia" w:cs="HG丸ｺﾞｼｯｸM-PRO" w:hint="eastAsia"/>
          <w:b/>
          <w:color w:val="000000"/>
          <w:kern w:val="0"/>
          <w:szCs w:val="21"/>
        </w:rPr>
        <w:t xml:space="preserve">　　</w:t>
      </w:r>
      <w:r w:rsidRPr="00E04B03">
        <w:rPr>
          <w:rFonts w:asciiTheme="majorEastAsia" w:eastAsiaTheme="majorEastAsia" w:hAnsiTheme="majorEastAsia" w:cs="HG丸ｺﾞｼｯｸM-PRO"/>
          <w:color w:val="FF0000"/>
          <w:kern w:val="0"/>
          <w:szCs w:val="21"/>
          <w:u w:val="single"/>
        </w:rPr>
        <w:t>※</w:t>
      </w:r>
      <w:r w:rsidR="00E04B03" w:rsidRPr="00E04B03">
        <w:rPr>
          <w:rFonts w:asciiTheme="majorEastAsia" w:eastAsiaTheme="majorEastAsia" w:hAnsiTheme="majorEastAsia" w:cs="HG丸ｺﾞｼｯｸM-PRO" w:hint="eastAsia"/>
          <w:color w:val="FF0000"/>
          <w:kern w:val="0"/>
          <w:szCs w:val="21"/>
          <w:u w:val="single"/>
        </w:rPr>
        <w:t>予算</w:t>
      </w:r>
      <w:r w:rsidR="003001F8">
        <w:rPr>
          <w:rFonts w:asciiTheme="majorEastAsia" w:eastAsiaTheme="majorEastAsia" w:hAnsiTheme="majorEastAsia" w:cs="HG丸ｺﾞｼｯｸM-PRO"/>
          <w:color w:val="FF0000"/>
          <w:kern w:val="0"/>
          <w:szCs w:val="21"/>
          <w:u w:val="single"/>
        </w:rPr>
        <w:t>の都合</w:t>
      </w:r>
      <w:r w:rsidR="003001F8">
        <w:rPr>
          <w:rFonts w:asciiTheme="majorEastAsia" w:eastAsiaTheme="majorEastAsia" w:hAnsiTheme="majorEastAsia" w:cs="HG丸ｺﾞｼｯｸM-PRO" w:hint="eastAsia"/>
          <w:color w:val="FF0000"/>
          <w:kern w:val="0"/>
          <w:szCs w:val="21"/>
          <w:u w:val="single"/>
        </w:rPr>
        <w:t>の</w:t>
      </w:r>
      <w:r w:rsidR="003001F8">
        <w:rPr>
          <w:rFonts w:asciiTheme="majorEastAsia" w:eastAsiaTheme="majorEastAsia" w:hAnsiTheme="majorEastAsia" w:cs="HG丸ｺﾞｼｯｸM-PRO"/>
          <w:color w:val="FF0000"/>
          <w:kern w:val="0"/>
          <w:szCs w:val="21"/>
          <w:u w:val="single"/>
        </w:rPr>
        <w:t>ため</w:t>
      </w:r>
      <w:r w:rsidR="00703ABE">
        <w:rPr>
          <w:rFonts w:asciiTheme="majorEastAsia" w:eastAsiaTheme="majorEastAsia" w:hAnsiTheme="majorEastAsia" w:cs="HG丸ｺﾞｼｯｸM-PRO"/>
          <w:color w:val="FF0000"/>
          <w:kern w:val="0"/>
          <w:szCs w:val="21"/>
          <w:u w:val="single"/>
        </w:rPr>
        <w:t>、</w:t>
      </w:r>
      <w:r w:rsidRPr="00E04B03">
        <w:rPr>
          <w:rFonts w:asciiTheme="majorEastAsia" w:eastAsiaTheme="majorEastAsia" w:hAnsiTheme="majorEastAsia" w:cs="HG丸ｺﾞｼｯｸM-PRO" w:hint="eastAsia"/>
          <w:color w:val="FF0000"/>
          <w:kern w:val="0"/>
          <w:szCs w:val="21"/>
          <w:u w:val="single"/>
        </w:rPr>
        <w:t>採択</w:t>
      </w:r>
      <w:r w:rsidRPr="00E04B03">
        <w:rPr>
          <w:rFonts w:asciiTheme="majorEastAsia" w:eastAsiaTheme="majorEastAsia" w:hAnsiTheme="majorEastAsia" w:cs="HG丸ｺﾞｼｯｸM-PRO"/>
          <w:color w:val="FF0000"/>
          <w:kern w:val="0"/>
          <w:szCs w:val="21"/>
          <w:u w:val="single"/>
        </w:rPr>
        <w:t>は</w:t>
      </w:r>
      <w:r w:rsidR="002E19A2">
        <w:rPr>
          <w:rFonts w:asciiTheme="majorEastAsia" w:eastAsiaTheme="majorEastAsia" w:hAnsiTheme="majorEastAsia" w:cs="HG丸ｺﾞｼｯｸM-PRO" w:hint="eastAsia"/>
          <w:color w:val="FF0000"/>
          <w:kern w:val="0"/>
          <w:szCs w:val="21"/>
          <w:u w:val="single"/>
        </w:rPr>
        <w:t>７</w:t>
      </w:r>
      <w:r w:rsidRPr="00E04B03">
        <w:rPr>
          <w:rFonts w:asciiTheme="majorEastAsia" w:eastAsiaTheme="majorEastAsia" w:hAnsiTheme="majorEastAsia" w:cs="HG丸ｺﾞｼｯｸM-PRO"/>
          <w:color w:val="FF0000"/>
          <w:kern w:val="0"/>
          <w:szCs w:val="21"/>
          <w:u w:val="single"/>
        </w:rPr>
        <w:t>件程度を上限とし</w:t>
      </w:r>
      <w:r w:rsidR="00E04B03" w:rsidRPr="00E04B03">
        <w:rPr>
          <w:rFonts w:asciiTheme="majorEastAsia" w:eastAsiaTheme="majorEastAsia" w:hAnsiTheme="majorEastAsia" w:cs="HG丸ｺﾞｼｯｸM-PRO" w:hint="eastAsia"/>
          <w:color w:val="FF0000"/>
          <w:kern w:val="0"/>
          <w:szCs w:val="21"/>
          <w:u w:val="single"/>
        </w:rPr>
        <w:t>点数順</w:t>
      </w:r>
      <w:r w:rsidR="00E04B03" w:rsidRPr="00E04B03">
        <w:rPr>
          <w:rFonts w:asciiTheme="majorEastAsia" w:eastAsiaTheme="majorEastAsia" w:hAnsiTheme="majorEastAsia" w:cs="HG丸ｺﾞｼｯｸM-PRO"/>
          <w:color w:val="FF0000"/>
          <w:kern w:val="0"/>
          <w:szCs w:val="21"/>
          <w:u w:val="single"/>
        </w:rPr>
        <w:t>で足きりを</w:t>
      </w:r>
      <w:r w:rsidR="00703ABE">
        <w:rPr>
          <w:rFonts w:asciiTheme="majorEastAsia" w:eastAsiaTheme="majorEastAsia" w:hAnsiTheme="majorEastAsia" w:cs="HG丸ｺﾞｼｯｸM-PRO"/>
          <w:color w:val="FF0000"/>
          <w:kern w:val="0"/>
          <w:szCs w:val="21"/>
          <w:u w:val="single"/>
        </w:rPr>
        <w:t>すること、また、上記査定額よりさらに調整を行う場合があります。</w:t>
      </w:r>
    </w:p>
    <w:p w14:paraId="3295C41C" w14:textId="77777777" w:rsidR="00184BFD" w:rsidRPr="00184BFD" w:rsidRDefault="00184BFD" w:rsidP="009D6A1E">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369145A2" w14:textId="77777777" w:rsidR="008023E9" w:rsidRPr="00711EFD" w:rsidRDefault="009D6A1E" w:rsidP="00916FC2">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8023E9" w:rsidRPr="00711EFD">
        <w:rPr>
          <w:rFonts w:asciiTheme="majorEastAsia" w:eastAsiaTheme="majorEastAsia" w:hAnsiTheme="majorEastAsia" w:cs="HG丸ｺﾞｼｯｸM-PRO" w:hint="eastAsia"/>
          <w:b/>
          <w:color w:val="000000"/>
          <w:kern w:val="0"/>
          <w:szCs w:val="21"/>
        </w:rPr>
        <w:t>補助金の支払い</w:t>
      </w:r>
    </w:p>
    <w:p w14:paraId="7E291B0F" w14:textId="77777777" w:rsidR="00094905" w:rsidRDefault="009D6A1E"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t>原則</w:t>
      </w:r>
      <w:r w:rsidR="00791FB9">
        <w:rPr>
          <w:rFonts w:asciiTheme="majorEastAsia" w:eastAsiaTheme="majorEastAsia" w:hAnsiTheme="majorEastAsia" w:cs="HG丸ｺﾞｼｯｸM-PRO" w:hint="eastAsia"/>
          <w:color w:val="000000"/>
          <w:kern w:val="0"/>
          <w:szCs w:val="21"/>
        </w:rPr>
        <w:t>、</w:t>
      </w:r>
      <w:r w:rsidR="00AF4030" w:rsidRPr="00711EFD">
        <w:rPr>
          <w:rFonts w:asciiTheme="majorEastAsia" w:eastAsiaTheme="majorEastAsia" w:hAnsiTheme="majorEastAsia" w:cs="HG丸ｺﾞｼｯｸM-PRO" w:hint="eastAsia"/>
          <w:color w:val="000000"/>
          <w:kern w:val="0"/>
          <w:szCs w:val="21"/>
        </w:rPr>
        <w:t>事業</w:t>
      </w:r>
      <w:r w:rsidR="00A3601C">
        <w:rPr>
          <w:rFonts w:asciiTheme="majorEastAsia" w:eastAsiaTheme="majorEastAsia" w:hAnsiTheme="majorEastAsia" w:cs="HG丸ｺﾞｼｯｸM-PRO" w:hint="eastAsia"/>
          <w:color w:val="000000"/>
          <w:kern w:val="0"/>
          <w:szCs w:val="21"/>
        </w:rPr>
        <w:t>完了</w:t>
      </w:r>
      <w:r w:rsidR="00AF4030" w:rsidRPr="00711EFD">
        <w:rPr>
          <w:rFonts w:asciiTheme="majorEastAsia" w:eastAsiaTheme="majorEastAsia" w:hAnsiTheme="majorEastAsia" w:cs="HG丸ｺﾞｼｯｸM-PRO" w:hint="eastAsia"/>
          <w:color w:val="000000"/>
          <w:kern w:val="0"/>
          <w:szCs w:val="21"/>
        </w:rPr>
        <w:t>後</w:t>
      </w:r>
      <w:r>
        <w:rPr>
          <w:rFonts w:asciiTheme="majorEastAsia" w:eastAsiaTheme="majorEastAsia" w:hAnsiTheme="majorEastAsia" w:cs="HG丸ｺﾞｼｯｸM-PRO" w:hint="eastAsia"/>
          <w:color w:val="000000"/>
          <w:kern w:val="0"/>
          <w:szCs w:val="21"/>
        </w:rPr>
        <w:t>に</w:t>
      </w:r>
      <w:r w:rsidR="00A3601C" w:rsidRPr="009F3EB7">
        <w:rPr>
          <w:rFonts w:asciiTheme="majorEastAsia" w:eastAsiaTheme="majorEastAsia" w:hAnsiTheme="majorEastAsia" w:cs="HG丸ｺﾞｼｯｸM-PRO" w:hint="eastAsia"/>
          <w:color w:val="000000"/>
          <w:kern w:val="0"/>
          <w:szCs w:val="21"/>
        </w:rPr>
        <w:t>「請求書（様式第</w:t>
      </w:r>
      <w:r w:rsidR="00A50B96" w:rsidRPr="009F3EB7">
        <w:rPr>
          <w:rFonts w:asciiTheme="majorEastAsia" w:eastAsiaTheme="majorEastAsia" w:hAnsiTheme="majorEastAsia" w:cs="HG丸ｺﾞｼｯｸM-PRO" w:hint="eastAsia"/>
          <w:color w:val="000000"/>
          <w:kern w:val="0"/>
          <w:szCs w:val="21"/>
        </w:rPr>
        <w:t>１１</w:t>
      </w:r>
      <w:r w:rsidR="00A3601C" w:rsidRPr="009F3EB7">
        <w:rPr>
          <w:rFonts w:asciiTheme="majorEastAsia" w:eastAsiaTheme="majorEastAsia" w:hAnsiTheme="majorEastAsia" w:cs="HG丸ｺﾞｼｯｸM-PRO" w:hint="eastAsia"/>
          <w:color w:val="000000"/>
          <w:kern w:val="0"/>
          <w:szCs w:val="21"/>
        </w:rPr>
        <w:t>号）」</w:t>
      </w:r>
      <w:r w:rsidR="00A3601C">
        <w:rPr>
          <w:rFonts w:asciiTheme="majorEastAsia" w:eastAsiaTheme="majorEastAsia" w:hAnsiTheme="majorEastAsia" w:cs="HG丸ｺﾞｼｯｸM-PRO" w:hint="eastAsia"/>
          <w:color w:val="000000"/>
          <w:kern w:val="0"/>
          <w:szCs w:val="21"/>
        </w:rPr>
        <w:t>により精算払いを行います</w:t>
      </w:r>
      <w:r w:rsidR="00AF4030" w:rsidRPr="00711EFD">
        <w:rPr>
          <w:rFonts w:asciiTheme="majorEastAsia" w:eastAsiaTheme="majorEastAsia" w:hAnsiTheme="majorEastAsia" w:cs="HG丸ｺﾞｼｯｸM-PRO" w:hint="eastAsia"/>
          <w:color w:val="000000"/>
          <w:kern w:val="0"/>
          <w:szCs w:val="21"/>
        </w:rPr>
        <w:t>。</w:t>
      </w:r>
    </w:p>
    <w:p w14:paraId="0A000C08" w14:textId="77777777" w:rsidR="00515596" w:rsidRPr="00711EFD" w:rsidRDefault="001D4E54" w:rsidP="0009490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ただし</w:t>
      </w:r>
      <w:r w:rsidR="00791FB9">
        <w:rPr>
          <w:rFonts w:asciiTheme="majorEastAsia" w:eastAsiaTheme="majorEastAsia" w:hAnsiTheme="majorEastAsia" w:cs="HG丸ｺﾞｼｯｸM-PRO" w:hint="eastAsia"/>
          <w:color w:val="000000"/>
          <w:kern w:val="0"/>
          <w:szCs w:val="21"/>
        </w:rPr>
        <w:t>、</w:t>
      </w:r>
      <w:r w:rsidR="00A3601C" w:rsidRPr="00742758">
        <w:rPr>
          <w:rFonts w:asciiTheme="majorEastAsia" w:eastAsiaTheme="majorEastAsia" w:hAnsiTheme="majorEastAsia" w:cs="HG丸ｺﾞｼｯｸM-PRO" w:hint="eastAsia"/>
          <w:color w:val="FF0000"/>
          <w:kern w:val="0"/>
          <w:szCs w:val="21"/>
          <w:u w:val="single"/>
        </w:rPr>
        <w:t>事業完了前</w:t>
      </w:r>
      <w:r w:rsidR="00AB0F7F" w:rsidRPr="00742758">
        <w:rPr>
          <w:rFonts w:asciiTheme="majorEastAsia" w:eastAsiaTheme="majorEastAsia" w:hAnsiTheme="majorEastAsia" w:cs="HG丸ｺﾞｼｯｸM-PRO" w:hint="eastAsia"/>
          <w:color w:val="FF0000"/>
          <w:kern w:val="0"/>
          <w:szCs w:val="21"/>
          <w:u w:val="single"/>
        </w:rPr>
        <w:t>でも</w:t>
      </w:r>
      <w:r w:rsidR="00791FB9" w:rsidRPr="00742758">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１回の請求につき</w:t>
      </w:r>
      <w:r w:rsidR="00791FB9">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交付決定額の５０％</w:t>
      </w:r>
      <w:r w:rsidR="00E14BAD" w:rsidRPr="00532885">
        <w:rPr>
          <w:rFonts w:asciiTheme="majorEastAsia" w:eastAsiaTheme="majorEastAsia" w:hAnsiTheme="majorEastAsia" w:cs="HG丸ｺﾞｼｯｸM-PRO" w:hint="eastAsia"/>
          <w:color w:val="FF0000"/>
          <w:kern w:val="0"/>
          <w:szCs w:val="21"/>
          <w:u w:val="single"/>
        </w:rPr>
        <w:t>の</w:t>
      </w:r>
      <w:r w:rsidR="00E14BAD" w:rsidRPr="00532885">
        <w:rPr>
          <w:rFonts w:asciiTheme="majorEastAsia" w:eastAsiaTheme="majorEastAsia" w:hAnsiTheme="majorEastAsia" w:cs="HG丸ｺﾞｼｯｸM-PRO"/>
          <w:color w:val="FF0000"/>
          <w:kern w:val="0"/>
          <w:szCs w:val="21"/>
          <w:u w:val="single"/>
        </w:rPr>
        <w:t>金額</w:t>
      </w:r>
      <w:r w:rsidR="0079578F" w:rsidRPr="00532885">
        <w:rPr>
          <w:rFonts w:asciiTheme="majorEastAsia" w:eastAsiaTheme="majorEastAsia" w:hAnsiTheme="majorEastAsia" w:cs="HG丸ｺﾞｼｯｸM-PRO" w:hint="eastAsia"/>
          <w:color w:val="FF0000"/>
          <w:kern w:val="0"/>
          <w:szCs w:val="21"/>
          <w:u w:val="single"/>
        </w:rPr>
        <w:t>まで</w:t>
      </w:r>
      <w:r w:rsidR="00532885" w:rsidRPr="00532885">
        <w:rPr>
          <w:rFonts w:asciiTheme="majorEastAsia" w:eastAsiaTheme="majorEastAsia" w:hAnsiTheme="majorEastAsia" w:cs="HG丸ｺﾞｼｯｸM-PRO" w:hint="eastAsia"/>
          <w:kern w:val="0"/>
          <w:szCs w:val="21"/>
        </w:rPr>
        <w:t>補助金の</w:t>
      </w:r>
      <w:r w:rsidR="00AB0F7F" w:rsidRPr="00532885">
        <w:rPr>
          <w:rFonts w:asciiTheme="majorEastAsia" w:eastAsiaTheme="majorEastAsia" w:hAnsiTheme="majorEastAsia" w:cs="HG丸ｺﾞｼｯｸM-PRO" w:hint="eastAsia"/>
          <w:kern w:val="0"/>
          <w:szCs w:val="21"/>
        </w:rPr>
        <w:t>交付が可能で</w:t>
      </w:r>
      <w:r w:rsidR="00AB0F7F" w:rsidRPr="00711EFD">
        <w:rPr>
          <w:rFonts w:asciiTheme="majorEastAsia" w:eastAsiaTheme="majorEastAsia" w:hAnsiTheme="majorEastAsia" w:cs="HG丸ｺﾞｼｯｸM-PRO" w:hint="eastAsia"/>
          <w:color w:val="000000"/>
          <w:kern w:val="0"/>
          <w:szCs w:val="21"/>
        </w:rPr>
        <w:t>す</w:t>
      </w:r>
      <w:r w:rsidR="00742758">
        <w:rPr>
          <w:rFonts w:asciiTheme="majorEastAsia" w:eastAsiaTheme="majorEastAsia" w:hAnsiTheme="majorEastAsia" w:cs="HG丸ｺﾞｼｯｸM-PRO" w:hint="eastAsia"/>
          <w:color w:val="000000"/>
          <w:kern w:val="0"/>
          <w:szCs w:val="21"/>
        </w:rPr>
        <w:t>（</w:t>
      </w:r>
      <w:r w:rsidR="00742758" w:rsidRPr="00742758">
        <w:rPr>
          <w:rFonts w:asciiTheme="majorEastAsia" w:eastAsiaTheme="majorEastAsia" w:hAnsiTheme="majorEastAsia" w:cs="HG丸ｺﾞｼｯｸM-PRO" w:hint="eastAsia"/>
          <w:color w:val="FF0000"/>
          <w:kern w:val="0"/>
          <w:szCs w:val="21"/>
        </w:rPr>
        <w:t>複数回可</w:t>
      </w:r>
      <w:r w:rsidR="00742758">
        <w:rPr>
          <w:rFonts w:asciiTheme="majorEastAsia" w:eastAsiaTheme="majorEastAsia" w:hAnsiTheme="majorEastAsia" w:cs="HG丸ｺﾞｼｯｸM-PRO" w:hint="eastAsia"/>
          <w:color w:val="000000"/>
          <w:kern w:val="0"/>
          <w:szCs w:val="21"/>
        </w:rPr>
        <w:t>）</w:t>
      </w:r>
      <w:r w:rsidR="00AB0F7F" w:rsidRPr="00711EFD">
        <w:rPr>
          <w:rFonts w:asciiTheme="majorEastAsia" w:eastAsiaTheme="majorEastAsia" w:hAnsiTheme="majorEastAsia" w:cs="HG丸ｺﾞｼｯｸM-PRO" w:hint="eastAsia"/>
          <w:color w:val="000000"/>
          <w:kern w:val="0"/>
          <w:szCs w:val="21"/>
        </w:rPr>
        <w:t>。概算払希望</w:t>
      </w:r>
      <w:r w:rsidR="004C5B88">
        <w:rPr>
          <w:rFonts w:asciiTheme="majorEastAsia" w:eastAsiaTheme="majorEastAsia" w:hAnsiTheme="majorEastAsia" w:cs="HG丸ｺﾞｼｯｸM-PRO" w:hint="eastAsia"/>
          <w:color w:val="000000"/>
          <w:kern w:val="0"/>
          <w:szCs w:val="21"/>
        </w:rPr>
        <w:t>団体</w:t>
      </w:r>
      <w:r w:rsidR="00611C58"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color w:val="000000"/>
          <w:kern w:val="0"/>
          <w:szCs w:val="21"/>
        </w:rPr>
        <w:t>、</w:t>
      </w:r>
      <w:r w:rsidR="001D6700" w:rsidRPr="009F3EB7">
        <w:rPr>
          <w:rFonts w:asciiTheme="majorEastAsia" w:eastAsiaTheme="majorEastAsia" w:hAnsiTheme="majorEastAsia" w:cs="HG丸ｺﾞｼｯｸM-PRO" w:hint="eastAsia"/>
          <w:color w:val="000000"/>
          <w:kern w:val="0"/>
          <w:szCs w:val="21"/>
        </w:rPr>
        <w:t>「概算払請求書</w:t>
      </w:r>
      <w:r w:rsidR="004470CA" w:rsidRPr="009F3EB7">
        <w:rPr>
          <w:rFonts w:asciiTheme="majorEastAsia" w:eastAsiaTheme="majorEastAsia" w:hAnsiTheme="majorEastAsia" w:cs="HG丸ｺﾞｼｯｸM-PRO" w:hint="eastAsia"/>
          <w:color w:val="000000"/>
          <w:kern w:val="0"/>
          <w:szCs w:val="21"/>
        </w:rPr>
        <w:t>(</w:t>
      </w:r>
      <w:r w:rsidR="00742758" w:rsidRPr="009F3EB7">
        <w:rPr>
          <w:rFonts w:asciiTheme="majorEastAsia" w:eastAsiaTheme="majorEastAsia" w:hAnsiTheme="majorEastAsia" w:cs="HG丸ｺﾞｼｯｸM-PRO" w:hint="eastAsia"/>
          <w:color w:val="000000"/>
          <w:kern w:val="0"/>
          <w:szCs w:val="21"/>
        </w:rPr>
        <w:t>様式第</w:t>
      </w:r>
      <w:r w:rsidR="00D22DC0" w:rsidRPr="009F3EB7">
        <w:rPr>
          <w:rFonts w:asciiTheme="majorEastAsia" w:eastAsiaTheme="majorEastAsia" w:hAnsiTheme="majorEastAsia" w:cs="HG丸ｺﾞｼｯｸM-PRO" w:hint="eastAsia"/>
          <w:color w:val="000000"/>
          <w:kern w:val="0"/>
          <w:szCs w:val="21"/>
        </w:rPr>
        <w:t>６</w:t>
      </w:r>
      <w:r w:rsidR="00611C58" w:rsidRPr="009F3EB7">
        <w:rPr>
          <w:rFonts w:asciiTheme="majorEastAsia" w:eastAsiaTheme="majorEastAsia" w:hAnsiTheme="majorEastAsia" w:cs="HG丸ｺﾞｼｯｸM-PRO" w:hint="eastAsia"/>
          <w:color w:val="000000"/>
          <w:kern w:val="0"/>
          <w:szCs w:val="21"/>
        </w:rPr>
        <w:t>号</w:t>
      </w:r>
      <w:r w:rsidR="004470CA" w:rsidRPr="009F3EB7">
        <w:rPr>
          <w:rFonts w:asciiTheme="majorEastAsia" w:eastAsiaTheme="majorEastAsia" w:hAnsiTheme="majorEastAsia" w:cs="HG丸ｺﾞｼｯｸM-PRO" w:hint="eastAsia"/>
          <w:color w:val="000000"/>
          <w:kern w:val="0"/>
          <w:szCs w:val="21"/>
        </w:rPr>
        <w:t>)</w:t>
      </w:r>
      <w:r w:rsidR="00611C58" w:rsidRPr="009F3EB7">
        <w:rPr>
          <w:rFonts w:asciiTheme="majorEastAsia" w:eastAsiaTheme="majorEastAsia" w:hAnsiTheme="majorEastAsia" w:cs="HG丸ｺﾞｼｯｸM-PRO" w:hint="eastAsia"/>
          <w:color w:val="000000"/>
          <w:kern w:val="0"/>
          <w:szCs w:val="21"/>
        </w:rPr>
        <w:t>」</w:t>
      </w:r>
      <w:r w:rsidR="004C5B88">
        <w:rPr>
          <w:rFonts w:asciiTheme="majorEastAsia" w:eastAsiaTheme="majorEastAsia" w:hAnsiTheme="majorEastAsia" w:cs="HG丸ｺﾞｼｯｸM-PRO" w:hint="eastAsia"/>
          <w:color w:val="000000"/>
          <w:kern w:val="0"/>
          <w:szCs w:val="21"/>
        </w:rPr>
        <w:t>を事務局へ</w:t>
      </w:r>
      <w:r w:rsidR="00611C58" w:rsidRPr="00711EFD">
        <w:rPr>
          <w:rFonts w:asciiTheme="majorEastAsia" w:eastAsiaTheme="majorEastAsia" w:hAnsiTheme="majorEastAsia" w:cs="HG丸ｺﾞｼｯｸM-PRO" w:hint="eastAsia"/>
          <w:color w:val="000000"/>
          <w:kern w:val="0"/>
          <w:szCs w:val="21"/>
        </w:rPr>
        <w:t>提出してください。</w:t>
      </w:r>
    </w:p>
    <w:p w14:paraId="3EDA52DE" w14:textId="77777777" w:rsidR="009D6A1E" w:rsidRDefault="00C401A1" w:rsidP="00944FC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FF0000"/>
          <w:kern w:val="0"/>
          <w:szCs w:val="21"/>
          <w:u w:val="single"/>
        </w:rPr>
      </w:pPr>
      <w:r w:rsidRPr="00711EFD">
        <w:rPr>
          <w:rFonts w:asciiTheme="majorEastAsia" w:eastAsiaTheme="majorEastAsia" w:hAnsiTheme="majorEastAsia" w:cs="HG丸ｺﾞｼｯｸM-PRO" w:hint="eastAsia"/>
          <w:kern w:val="0"/>
          <w:szCs w:val="21"/>
        </w:rPr>
        <w:t>また</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補助金</w:t>
      </w:r>
      <w:r w:rsidRPr="00711EFD">
        <w:rPr>
          <w:rFonts w:asciiTheme="majorEastAsia" w:eastAsiaTheme="majorEastAsia" w:hAnsiTheme="majorEastAsia" w:cs="HG丸ｺﾞｼｯｸM-PRO"/>
          <w:kern w:val="0"/>
          <w:szCs w:val="21"/>
        </w:rPr>
        <w:t>の支払いは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kern w:val="0"/>
          <w:szCs w:val="21"/>
        </w:rPr>
        <w:t>団体</w:t>
      </w:r>
      <w:r w:rsidRPr="00711EFD">
        <w:rPr>
          <w:rFonts w:asciiTheme="majorEastAsia" w:eastAsiaTheme="majorEastAsia" w:hAnsiTheme="majorEastAsia" w:cs="HG丸ｺﾞｼｯｸM-PRO" w:hint="eastAsia"/>
          <w:kern w:val="0"/>
          <w:szCs w:val="21"/>
        </w:rPr>
        <w:t>の銀行等</w:t>
      </w:r>
      <w:r w:rsidRPr="00711EFD">
        <w:rPr>
          <w:rFonts w:asciiTheme="majorEastAsia" w:eastAsiaTheme="majorEastAsia" w:hAnsiTheme="majorEastAsia" w:cs="HG丸ｺﾞｼｯｸM-PRO"/>
          <w:kern w:val="0"/>
          <w:szCs w:val="21"/>
        </w:rPr>
        <w:t>口座への</w:t>
      </w:r>
      <w:r w:rsidRPr="00711EFD">
        <w:rPr>
          <w:rFonts w:asciiTheme="majorEastAsia" w:eastAsiaTheme="majorEastAsia" w:hAnsiTheme="majorEastAsia" w:cs="HG丸ｺﾞｼｯｸM-PRO" w:hint="eastAsia"/>
          <w:kern w:val="0"/>
          <w:szCs w:val="21"/>
        </w:rPr>
        <w:t>振込</w:t>
      </w:r>
      <w:r w:rsidRPr="00711EFD">
        <w:rPr>
          <w:rFonts w:asciiTheme="majorEastAsia" w:eastAsiaTheme="majorEastAsia" w:hAnsiTheme="majorEastAsia" w:cs="HG丸ｺﾞｼｯｸM-PRO"/>
          <w:kern w:val="0"/>
          <w:szCs w:val="21"/>
        </w:rPr>
        <w:t>となります。</w:t>
      </w:r>
      <w:r w:rsidR="008E5D8F" w:rsidRPr="00532885">
        <w:rPr>
          <w:rFonts w:asciiTheme="majorEastAsia" w:eastAsiaTheme="majorEastAsia" w:hAnsiTheme="majorEastAsia" w:cs="HG丸ｺﾞｼｯｸM-PRO" w:hint="eastAsia"/>
          <w:color w:val="FF0000"/>
          <w:kern w:val="0"/>
          <w:szCs w:val="21"/>
          <w:u w:val="single"/>
        </w:rPr>
        <w:t>「団体名＋学生代表者」で口座を開設してください。</w:t>
      </w:r>
      <w:r w:rsidR="00742758">
        <w:rPr>
          <w:rFonts w:asciiTheme="majorEastAsia" w:eastAsiaTheme="majorEastAsia" w:hAnsiTheme="majorEastAsia" w:cs="HG丸ｺﾞｼｯｸM-PRO" w:hint="eastAsia"/>
          <w:color w:val="FF0000"/>
          <w:kern w:val="0"/>
          <w:szCs w:val="21"/>
          <w:u w:val="single"/>
        </w:rPr>
        <w:t>個人名義の口座や</w:t>
      </w:r>
      <w:r w:rsidR="007E400A">
        <w:rPr>
          <w:rFonts w:asciiTheme="majorEastAsia" w:eastAsiaTheme="majorEastAsia" w:hAnsiTheme="majorEastAsia" w:cs="HG丸ｺﾞｼｯｸM-PRO" w:hint="eastAsia"/>
          <w:color w:val="FF0000"/>
          <w:kern w:val="0"/>
          <w:szCs w:val="21"/>
          <w:u w:val="single"/>
        </w:rPr>
        <w:t>大学</w:t>
      </w:r>
      <w:r w:rsidR="008E5D8F" w:rsidRPr="00532885">
        <w:rPr>
          <w:rFonts w:asciiTheme="majorEastAsia" w:eastAsiaTheme="majorEastAsia" w:hAnsiTheme="majorEastAsia" w:cs="HG丸ｺﾞｼｯｸM-PRO" w:hint="eastAsia"/>
          <w:color w:val="FF0000"/>
          <w:kern w:val="0"/>
          <w:szCs w:val="21"/>
          <w:u w:val="single"/>
        </w:rPr>
        <w:t>口座への振込はいたしません。</w:t>
      </w:r>
    </w:p>
    <w:p w14:paraId="58A9DED2" w14:textId="77777777" w:rsidR="00D67A47" w:rsidRPr="00944FCC" w:rsidRDefault="00D67A47" w:rsidP="00944FC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p>
    <w:p w14:paraId="07D605C5" w14:textId="77777777" w:rsidR="00E8501A" w:rsidRDefault="005B5A57"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w:t>
      </w:r>
      <w:r w:rsidR="00882133" w:rsidRPr="00711EFD">
        <w:rPr>
          <w:rFonts w:asciiTheme="majorEastAsia" w:eastAsiaTheme="majorEastAsia" w:hAnsiTheme="majorEastAsia" w:cs="HG丸ｺﾞｼｯｸM-PRO" w:hint="eastAsia"/>
          <w:b/>
          <w:color w:val="000000"/>
          <w:kern w:val="0"/>
          <w:szCs w:val="21"/>
        </w:rPr>
        <w:t>２</w:t>
      </w:r>
      <w:r w:rsidR="00AF505A" w:rsidRPr="00711EFD">
        <w:rPr>
          <w:rFonts w:asciiTheme="majorEastAsia" w:eastAsiaTheme="majorEastAsia" w:hAnsiTheme="majorEastAsia" w:cs="HG丸ｺﾞｼｯｸM-PRO" w:hint="eastAsia"/>
          <w:b/>
          <w:color w:val="000000"/>
          <w:kern w:val="0"/>
          <w:szCs w:val="21"/>
        </w:rPr>
        <w:t>．事業実施の留意事項</w:t>
      </w:r>
    </w:p>
    <w:p w14:paraId="38A80420" w14:textId="77777777"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 xml:space="preserve">　（１）アンケートの実施</w:t>
      </w:r>
    </w:p>
    <w:p w14:paraId="20B303E3" w14:textId="77777777" w:rsidR="00FE163C" w:rsidRPr="00FE163C" w:rsidRDefault="00FE163C" w:rsidP="004C2514">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t xml:space="preserve">　　</w:t>
      </w:r>
      <w:r w:rsidR="004C2514">
        <w:rPr>
          <w:rFonts w:asciiTheme="majorEastAsia" w:eastAsiaTheme="majorEastAsia" w:hAnsiTheme="majorEastAsia" w:cs="HG丸ｺﾞｼｯｸM-PRO"/>
          <w:b/>
          <w:color w:val="FF0000"/>
          <w:kern w:val="0"/>
          <w:szCs w:val="21"/>
        </w:rPr>
        <w:t>事業実施の際はアンケートを行い、事業効果を</w:t>
      </w:r>
      <w:r w:rsidRPr="00FE163C">
        <w:rPr>
          <w:rFonts w:asciiTheme="majorEastAsia" w:eastAsiaTheme="majorEastAsia" w:hAnsiTheme="majorEastAsia" w:cs="HG丸ｺﾞｼｯｸM-PRO"/>
          <w:b/>
          <w:color w:val="FF0000"/>
          <w:kern w:val="0"/>
          <w:szCs w:val="21"/>
        </w:rPr>
        <w:t>検証し、</w:t>
      </w:r>
      <w:r w:rsidR="000876D2" w:rsidRPr="009F3EB7">
        <w:rPr>
          <w:rFonts w:asciiTheme="majorEastAsia" w:eastAsiaTheme="majorEastAsia" w:hAnsiTheme="majorEastAsia" w:cs="HG丸ｺﾞｼｯｸM-PRO"/>
          <w:b/>
          <w:color w:val="FF0000"/>
          <w:kern w:val="0"/>
          <w:szCs w:val="21"/>
        </w:rPr>
        <w:t>事業実績書</w:t>
      </w:r>
      <w:r w:rsidR="004C2514" w:rsidRPr="009F3EB7">
        <w:rPr>
          <w:rFonts w:asciiTheme="majorEastAsia" w:eastAsiaTheme="majorEastAsia" w:hAnsiTheme="majorEastAsia" w:cs="HG丸ｺﾞｼｯｸM-PRO"/>
          <w:b/>
          <w:color w:val="FF0000"/>
          <w:kern w:val="0"/>
          <w:szCs w:val="21"/>
        </w:rPr>
        <w:t>（様式第</w:t>
      </w:r>
      <w:r w:rsidR="000876D2" w:rsidRPr="009F3EB7">
        <w:rPr>
          <w:rFonts w:asciiTheme="majorEastAsia" w:eastAsiaTheme="majorEastAsia" w:hAnsiTheme="majorEastAsia" w:cs="HG丸ｺﾞｼｯｸM-PRO"/>
          <w:b/>
          <w:color w:val="FF0000"/>
          <w:kern w:val="0"/>
          <w:szCs w:val="21"/>
        </w:rPr>
        <w:t>８</w:t>
      </w:r>
      <w:r w:rsidR="004C2514" w:rsidRPr="009F3EB7">
        <w:rPr>
          <w:rFonts w:asciiTheme="majorEastAsia" w:eastAsiaTheme="majorEastAsia" w:hAnsiTheme="majorEastAsia" w:cs="HG丸ｺﾞｼｯｸM-PRO"/>
          <w:b/>
          <w:color w:val="FF0000"/>
          <w:kern w:val="0"/>
          <w:szCs w:val="21"/>
        </w:rPr>
        <w:t>号）</w:t>
      </w:r>
      <w:r w:rsidR="004C2514">
        <w:rPr>
          <w:rFonts w:asciiTheme="majorEastAsia" w:eastAsiaTheme="majorEastAsia" w:hAnsiTheme="majorEastAsia" w:cs="HG丸ｺﾞｼｯｸM-PRO"/>
          <w:b/>
          <w:color w:val="FF0000"/>
          <w:kern w:val="0"/>
          <w:szCs w:val="21"/>
        </w:rPr>
        <w:t>に記載してください。</w:t>
      </w:r>
    </w:p>
    <w:p w14:paraId="0EA8E127" w14:textId="77777777" w:rsidR="00FE163C" w:rsidRPr="00711EFD"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7FD245CB" w14:textId="77777777"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9D6A1E">
        <w:rPr>
          <w:rFonts w:asciiTheme="majorEastAsia" w:eastAsiaTheme="majorEastAsia" w:hAnsiTheme="majorEastAsia" w:cs="HG丸ｺﾞｼｯｸM-PRO" w:hint="eastAsia"/>
          <w:b/>
          <w:color w:val="000000"/>
          <w:kern w:val="0"/>
          <w:szCs w:val="21"/>
        </w:rPr>
        <w:t>）</w:t>
      </w:r>
      <w:r w:rsidR="008023E9" w:rsidRPr="00711EFD">
        <w:rPr>
          <w:rFonts w:asciiTheme="majorEastAsia" w:eastAsiaTheme="majorEastAsia" w:hAnsiTheme="majorEastAsia" w:cs="HG丸ｺﾞｼｯｸM-PRO" w:hint="eastAsia"/>
          <w:b/>
          <w:color w:val="000000"/>
          <w:kern w:val="0"/>
          <w:szCs w:val="21"/>
        </w:rPr>
        <w:t>制度</w:t>
      </w:r>
      <w:r w:rsidR="009D6A1E">
        <w:rPr>
          <w:rFonts w:asciiTheme="majorEastAsia" w:eastAsiaTheme="majorEastAsia" w:hAnsiTheme="majorEastAsia" w:cs="HG丸ｺﾞｼｯｸM-PRO" w:hint="eastAsia"/>
          <w:b/>
          <w:color w:val="000000"/>
          <w:kern w:val="0"/>
          <w:szCs w:val="21"/>
        </w:rPr>
        <w:t>ＰＲ</w:t>
      </w:r>
      <w:r w:rsidR="008023E9" w:rsidRPr="00711EFD">
        <w:rPr>
          <w:rFonts w:asciiTheme="majorEastAsia" w:eastAsiaTheme="majorEastAsia" w:hAnsiTheme="majorEastAsia" w:cs="HG丸ｺﾞｼｯｸM-PRO" w:hint="eastAsia"/>
          <w:b/>
          <w:color w:val="000000"/>
          <w:kern w:val="0"/>
          <w:szCs w:val="21"/>
        </w:rPr>
        <w:t>への協力</w:t>
      </w:r>
    </w:p>
    <w:p w14:paraId="40CC7887" w14:textId="77777777" w:rsidR="008023E9" w:rsidRPr="00711EFD" w:rsidRDefault="001B628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本制度をより多くの学生の皆さんに周知し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活用していただくために</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事業の実施にあたり</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団体が作成するポスター・チラシ・看板</w:t>
      </w:r>
      <w:r w:rsidR="00E14BAD" w:rsidRPr="00711EFD">
        <w:rPr>
          <w:rFonts w:asciiTheme="majorEastAsia" w:eastAsiaTheme="majorEastAsia" w:hAnsiTheme="majorEastAsia" w:cs="HG丸ｺﾞｼｯｸM-PRO" w:hint="eastAsia"/>
          <w:color w:val="000000"/>
          <w:kern w:val="0"/>
          <w:szCs w:val="21"/>
        </w:rPr>
        <w:t>等</w:t>
      </w:r>
      <w:r w:rsidR="008023E9" w:rsidRPr="00711EFD">
        <w:rPr>
          <w:rFonts w:asciiTheme="majorEastAsia" w:eastAsiaTheme="majorEastAsia" w:hAnsiTheme="majorEastAsia" w:cs="HG丸ｺﾞｼｯｸM-PRO" w:hint="eastAsia"/>
          <w:color w:val="000000"/>
          <w:kern w:val="0"/>
          <w:szCs w:val="21"/>
        </w:rPr>
        <w:t>の掲示物には</w:t>
      </w:r>
      <w:r w:rsidR="00791FB9">
        <w:rPr>
          <w:rFonts w:asciiTheme="majorEastAsia" w:eastAsiaTheme="majorEastAsia" w:hAnsiTheme="majorEastAsia" w:cs="HG丸ｺﾞｼｯｸM-PRO" w:hint="eastAsia"/>
          <w:color w:val="000000"/>
          <w:kern w:val="0"/>
          <w:szCs w:val="21"/>
        </w:rPr>
        <w:t>、</w:t>
      </w:r>
      <w:r w:rsidR="00F666ED" w:rsidRPr="007B3A77">
        <w:rPr>
          <w:rFonts w:asciiTheme="majorEastAsia" w:eastAsiaTheme="majorEastAsia" w:hAnsiTheme="majorEastAsia" w:cs="HG丸ｺﾞｼｯｸM-PRO" w:hint="eastAsia"/>
          <w:color w:val="FF0000"/>
          <w:kern w:val="0"/>
          <w:szCs w:val="21"/>
          <w:u w:val="single"/>
        </w:rPr>
        <w:t>次の文言を</w:t>
      </w:r>
      <w:r w:rsidR="0079578F" w:rsidRPr="007B3A77">
        <w:rPr>
          <w:rFonts w:asciiTheme="majorEastAsia" w:eastAsiaTheme="majorEastAsia" w:hAnsiTheme="majorEastAsia" w:cs="HG丸ｺﾞｼｯｸM-PRO" w:hint="eastAsia"/>
          <w:color w:val="FF0000"/>
          <w:kern w:val="0"/>
          <w:szCs w:val="21"/>
          <w:u w:val="single"/>
        </w:rPr>
        <w:t>必ず</w:t>
      </w:r>
      <w:r w:rsidR="00F666ED" w:rsidRPr="007B3A77">
        <w:rPr>
          <w:rFonts w:asciiTheme="majorEastAsia" w:eastAsiaTheme="majorEastAsia" w:hAnsiTheme="majorEastAsia" w:cs="HG丸ｺﾞｼｯｸM-PRO" w:hint="eastAsia"/>
          <w:color w:val="FF0000"/>
          <w:kern w:val="0"/>
          <w:szCs w:val="21"/>
          <w:u w:val="single"/>
        </w:rPr>
        <w:t>入れてください。</w:t>
      </w:r>
    </w:p>
    <w:p w14:paraId="7F38AF93" w14:textId="26E94E6D" w:rsidR="0002145B" w:rsidRPr="00742758" w:rsidRDefault="00A3601C" w:rsidP="00A3601C">
      <w:pPr>
        <w:autoSpaceDE w:val="0"/>
        <w:autoSpaceDN w:val="0"/>
        <w:adjustRightInd w:val="0"/>
        <w:spacing w:line="300" w:lineRule="exact"/>
        <w:ind w:firstLineChars="200" w:firstLine="422"/>
        <w:jc w:val="left"/>
        <w:rPr>
          <w:rFonts w:asciiTheme="majorEastAsia" w:eastAsiaTheme="majorEastAsia" w:hAnsiTheme="majorEastAsia" w:cs="HG丸ｺﾞｼｯｸM-PRO"/>
          <w:b/>
          <w:color w:val="FF0000"/>
          <w:kern w:val="0"/>
          <w:szCs w:val="21"/>
        </w:rPr>
      </w:pPr>
      <w:r w:rsidRPr="00742758">
        <w:rPr>
          <w:rFonts w:asciiTheme="majorEastAsia" w:eastAsiaTheme="majorEastAsia" w:hAnsiTheme="majorEastAsia" w:cs="HG丸ｺﾞｼｯｸM-PRO"/>
          <w:b/>
          <w:color w:val="FF0000"/>
          <w:kern w:val="0"/>
          <w:szCs w:val="21"/>
        </w:rPr>
        <w:t>◯</w:t>
      </w:r>
      <w:r w:rsidR="00FB252C" w:rsidRPr="00742758">
        <w:rPr>
          <w:rFonts w:asciiTheme="majorEastAsia" w:eastAsiaTheme="majorEastAsia" w:hAnsiTheme="majorEastAsia" w:cs="HG丸ｺﾞｼｯｸM-PRO" w:hint="eastAsia"/>
          <w:b/>
          <w:color w:val="FF0000"/>
          <w:kern w:val="0"/>
          <w:szCs w:val="21"/>
        </w:rPr>
        <w:t>大学</w:t>
      </w:r>
      <w:r w:rsidR="00FB252C" w:rsidRPr="00742758">
        <w:rPr>
          <w:rFonts w:asciiTheme="majorEastAsia" w:eastAsiaTheme="majorEastAsia" w:hAnsiTheme="majorEastAsia" w:cs="HG丸ｺﾞｼｯｸM-PRO"/>
          <w:b/>
          <w:color w:val="FF0000"/>
          <w:kern w:val="0"/>
          <w:szCs w:val="21"/>
        </w:rPr>
        <w:t>コンソーシアム学都ひろさき</w:t>
      </w:r>
      <w:r w:rsidR="00353495">
        <w:rPr>
          <w:rFonts w:asciiTheme="majorEastAsia" w:eastAsiaTheme="majorEastAsia" w:hAnsiTheme="majorEastAsia" w:cs="HG丸ｺﾞｼｯｸM-PRO" w:hint="eastAsia"/>
          <w:b/>
          <w:color w:val="FF0000"/>
          <w:kern w:val="0"/>
          <w:szCs w:val="21"/>
        </w:rPr>
        <w:t>令和</w:t>
      </w:r>
      <w:r w:rsidR="00C53B6A">
        <w:rPr>
          <w:rFonts w:asciiTheme="majorEastAsia" w:eastAsiaTheme="majorEastAsia" w:hAnsiTheme="majorEastAsia" w:cs="HG丸ｺﾞｼｯｸM-PRO" w:hint="eastAsia"/>
          <w:b/>
          <w:color w:val="FF0000"/>
          <w:kern w:val="0"/>
          <w:szCs w:val="21"/>
        </w:rPr>
        <w:t>７</w:t>
      </w:r>
      <w:r w:rsidR="00E60BE5" w:rsidRPr="00742758">
        <w:rPr>
          <w:rFonts w:asciiTheme="majorEastAsia" w:eastAsiaTheme="majorEastAsia" w:hAnsiTheme="majorEastAsia" w:cs="HG丸ｺﾞｼｯｸM-PRO" w:hint="eastAsia"/>
          <w:b/>
          <w:color w:val="FF0000"/>
          <w:kern w:val="0"/>
          <w:szCs w:val="21"/>
        </w:rPr>
        <w:t>年</w:t>
      </w:r>
      <w:r w:rsidR="00A45633" w:rsidRPr="00742758">
        <w:rPr>
          <w:rFonts w:asciiTheme="majorEastAsia" w:eastAsiaTheme="majorEastAsia" w:hAnsiTheme="majorEastAsia" w:cs="HG丸ｺﾞｼｯｸM-PRO" w:hint="eastAsia"/>
          <w:b/>
          <w:color w:val="FF0000"/>
          <w:kern w:val="0"/>
          <w:szCs w:val="21"/>
        </w:rPr>
        <w:t>度</w:t>
      </w:r>
      <w:r w:rsidR="00C7115F" w:rsidRPr="00742758">
        <w:rPr>
          <w:rFonts w:asciiTheme="majorEastAsia" w:eastAsiaTheme="majorEastAsia" w:hAnsiTheme="majorEastAsia" w:cs="HG丸ｺﾞｼｯｸM-PRO" w:hint="eastAsia"/>
          <w:b/>
          <w:color w:val="FF0000"/>
          <w:kern w:val="0"/>
          <w:szCs w:val="21"/>
        </w:rPr>
        <w:t>学生地域活動</w:t>
      </w:r>
      <w:r w:rsidR="00F3765F" w:rsidRPr="00742758">
        <w:rPr>
          <w:rFonts w:asciiTheme="majorEastAsia" w:eastAsiaTheme="majorEastAsia" w:hAnsiTheme="majorEastAsia" w:cs="HG丸ｺﾞｼｯｸM-PRO" w:hint="eastAsia"/>
          <w:b/>
          <w:color w:val="FF0000"/>
          <w:kern w:val="0"/>
          <w:szCs w:val="21"/>
        </w:rPr>
        <w:t>支援事業</w:t>
      </w:r>
      <w:r w:rsidR="009F3EB7">
        <w:rPr>
          <w:rFonts w:asciiTheme="majorEastAsia" w:eastAsiaTheme="majorEastAsia" w:hAnsiTheme="majorEastAsia" w:cs="HG丸ｺﾞｼｯｸM-PRO" w:hint="eastAsia"/>
          <w:b/>
          <w:color w:val="FF0000"/>
          <w:kern w:val="0"/>
          <w:szCs w:val="21"/>
        </w:rPr>
        <w:t>費</w:t>
      </w:r>
      <w:r w:rsidR="00F3765F" w:rsidRPr="00742758">
        <w:rPr>
          <w:rFonts w:asciiTheme="majorEastAsia" w:eastAsiaTheme="majorEastAsia" w:hAnsiTheme="majorEastAsia" w:cs="HG丸ｺﾞｼｯｸM-PRO" w:hint="eastAsia"/>
          <w:b/>
          <w:color w:val="FF0000"/>
          <w:kern w:val="0"/>
          <w:szCs w:val="21"/>
        </w:rPr>
        <w:t>補助金</w:t>
      </w:r>
      <w:r w:rsidR="00F666ED" w:rsidRPr="00742758">
        <w:rPr>
          <w:rFonts w:asciiTheme="majorEastAsia" w:eastAsiaTheme="majorEastAsia" w:hAnsiTheme="majorEastAsia" w:cs="HG丸ｺﾞｼｯｸM-PRO" w:hint="eastAsia"/>
          <w:b/>
          <w:color w:val="FF0000"/>
          <w:kern w:val="0"/>
          <w:szCs w:val="21"/>
        </w:rPr>
        <w:t>対象事業</w:t>
      </w:r>
    </w:p>
    <w:p w14:paraId="3CB4A71E" w14:textId="77777777" w:rsidR="00557798" w:rsidRPr="000638A9" w:rsidRDefault="00557798"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797C0888" w14:textId="77777777"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C606DD">
        <w:rPr>
          <w:rFonts w:asciiTheme="majorEastAsia" w:eastAsiaTheme="majorEastAsia" w:hAnsiTheme="majorEastAsia" w:cs="HG丸ｺﾞｼｯｸM-PRO" w:hint="eastAsia"/>
          <w:b/>
          <w:color w:val="000000"/>
          <w:kern w:val="0"/>
          <w:szCs w:val="21"/>
        </w:rPr>
        <w:t>）</w:t>
      </w:r>
      <w:r w:rsidR="00F666ED" w:rsidRPr="00711EFD">
        <w:rPr>
          <w:rFonts w:asciiTheme="majorEastAsia" w:eastAsiaTheme="majorEastAsia" w:hAnsiTheme="majorEastAsia" w:cs="HG丸ｺﾞｼｯｸM-PRO" w:hint="eastAsia"/>
          <w:b/>
          <w:color w:val="000000"/>
          <w:kern w:val="0"/>
          <w:szCs w:val="21"/>
        </w:rPr>
        <w:t>事業の周知</w:t>
      </w:r>
    </w:p>
    <w:p w14:paraId="2660330F" w14:textId="77777777" w:rsidR="00FB252C" w:rsidRPr="00711EFD" w:rsidRDefault="00FB252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kern w:val="0"/>
          <w:szCs w:val="21"/>
        </w:rPr>
        <w:t>事務局では</w:t>
      </w:r>
      <w:r w:rsidR="00791FB9">
        <w:rPr>
          <w:rFonts w:asciiTheme="majorEastAsia" w:eastAsiaTheme="majorEastAsia" w:hAnsiTheme="majorEastAsia" w:cs="HG丸ｺﾞｼｯｸM-PRO"/>
          <w:kern w:val="0"/>
          <w:szCs w:val="21"/>
        </w:rPr>
        <w:t>、</w:t>
      </w:r>
      <w:r w:rsidRPr="00742758">
        <w:rPr>
          <w:rFonts w:asciiTheme="majorEastAsia" w:eastAsiaTheme="majorEastAsia" w:hAnsiTheme="majorEastAsia" w:cs="HG丸ｺﾞｼｯｸM-PRO" w:hint="eastAsia"/>
          <w:kern w:val="0"/>
          <w:szCs w:val="21"/>
          <w:u w:val="single"/>
        </w:rPr>
        <w:t>コンソーシアム</w:t>
      </w:r>
      <w:r w:rsidRPr="00742758">
        <w:rPr>
          <w:rFonts w:asciiTheme="majorEastAsia" w:eastAsiaTheme="majorEastAsia" w:hAnsiTheme="majorEastAsia" w:cs="HG丸ｺﾞｼｯｸM-PRO"/>
          <w:kern w:val="0"/>
          <w:szCs w:val="21"/>
          <w:u w:val="single"/>
        </w:rPr>
        <w:t>加盟大学内</w:t>
      </w:r>
      <w:r w:rsidRPr="00742758">
        <w:rPr>
          <w:rFonts w:asciiTheme="majorEastAsia" w:eastAsiaTheme="majorEastAsia" w:hAnsiTheme="majorEastAsia" w:cs="HG丸ｺﾞｼｯｸM-PRO" w:hint="eastAsia"/>
          <w:kern w:val="0"/>
          <w:szCs w:val="21"/>
          <w:u w:val="single"/>
        </w:rPr>
        <w:t>の</w:t>
      </w:r>
      <w:r w:rsidRPr="00742758">
        <w:rPr>
          <w:rFonts w:asciiTheme="majorEastAsia" w:eastAsiaTheme="majorEastAsia" w:hAnsiTheme="majorEastAsia" w:cs="HG丸ｺﾞｼｯｸM-PRO"/>
          <w:kern w:val="0"/>
          <w:szCs w:val="21"/>
          <w:u w:val="single"/>
        </w:rPr>
        <w:t>ポスター</w:t>
      </w:r>
      <w:r w:rsidR="00791FB9" w:rsidRPr="00742758">
        <w:rPr>
          <w:rFonts w:asciiTheme="majorEastAsia" w:eastAsiaTheme="majorEastAsia" w:hAnsiTheme="majorEastAsia" w:cs="HG丸ｺﾞｼｯｸM-PRO"/>
          <w:kern w:val="0"/>
          <w:szCs w:val="21"/>
          <w:u w:val="single"/>
        </w:rPr>
        <w:t>、</w:t>
      </w:r>
      <w:r w:rsidRPr="00742758">
        <w:rPr>
          <w:rFonts w:asciiTheme="majorEastAsia" w:eastAsiaTheme="majorEastAsia" w:hAnsiTheme="majorEastAsia" w:cs="HG丸ｺﾞｼｯｸM-PRO"/>
          <w:kern w:val="0"/>
          <w:szCs w:val="21"/>
          <w:u w:val="single"/>
        </w:rPr>
        <w:t>チラシ等</w:t>
      </w:r>
      <w:r w:rsidRPr="00742758">
        <w:rPr>
          <w:rFonts w:asciiTheme="majorEastAsia" w:eastAsiaTheme="majorEastAsia" w:hAnsiTheme="majorEastAsia" w:cs="HG丸ｺﾞｼｯｸM-PRO" w:hint="eastAsia"/>
          <w:kern w:val="0"/>
          <w:szCs w:val="21"/>
          <w:u w:val="single"/>
        </w:rPr>
        <w:t>掲示に協力</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。弘前市内の公共施設</w:t>
      </w:r>
      <w:r w:rsidRPr="00711EFD">
        <w:rPr>
          <w:rFonts w:asciiTheme="majorEastAsia" w:eastAsiaTheme="majorEastAsia" w:hAnsiTheme="majorEastAsia" w:cs="HG丸ｺﾞｼｯｸM-PRO" w:hint="eastAsia"/>
          <w:kern w:val="0"/>
          <w:szCs w:val="21"/>
        </w:rPr>
        <w:t>への</w:t>
      </w:r>
      <w:r w:rsidRPr="00711EFD">
        <w:rPr>
          <w:rFonts w:asciiTheme="majorEastAsia" w:eastAsiaTheme="majorEastAsia" w:hAnsiTheme="majorEastAsia" w:cs="HG丸ｺﾞｼｯｸM-PRO"/>
          <w:kern w:val="0"/>
          <w:szCs w:val="21"/>
        </w:rPr>
        <w:t>ポスター</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kern w:val="0"/>
          <w:szCs w:val="21"/>
        </w:rPr>
        <w:t>チラシ等の掲示</w:t>
      </w:r>
      <w:r w:rsidRPr="00711EFD">
        <w:rPr>
          <w:rFonts w:asciiTheme="majorEastAsia" w:eastAsiaTheme="majorEastAsia" w:hAnsiTheme="majorEastAsia" w:cs="HG丸ｺﾞｼｯｸM-PRO" w:hint="eastAsia"/>
          <w:kern w:val="0"/>
          <w:szCs w:val="21"/>
        </w:rPr>
        <w:t>を</w:t>
      </w:r>
      <w:r w:rsidRPr="00711EFD">
        <w:rPr>
          <w:rFonts w:asciiTheme="majorEastAsia" w:eastAsiaTheme="majorEastAsia" w:hAnsiTheme="majorEastAsia" w:cs="HG丸ｺﾞｼｯｸM-PRO"/>
          <w:kern w:val="0"/>
          <w:szCs w:val="21"/>
        </w:rPr>
        <w:t>希望</w:t>
      </w:r>
      <w:r w:rsidRPr="00711EFD">
        <w:rPr>
          <w:rFonts w:asciiTheme="majorEastAsia" w:eastAsiaTheme="majorEastAsia" w:hAnsiTheme="majorEastAsia" w:cs="HG丸ｺﾞｼｯｸM-PRO" w:hint="eastAsia"/>
          <w:kern w:val="0"/>
          <w:szCs w:val="21"/>
        </w:rPr>
        <w:t>する場合は</w:t>
      </w:r>
      <w:r w:rsidR="00791FB9">
        <w:rPr>
          <w:rFonts w:asciiTheme="majorEastAsia" w:eastAsiaTheme="majorEastAsia" w:hAnsiTheme="majorEastAsia" w:cs="HG丸ｺﾞｼｯｸM-PRO" w:hint="eastAsia"/>
          <w:kern w:val="0"/>
          <w:szCs w:val="21"/>
        </w:rPr>
        <w:t>、</w:t>
      </w:r>
      <w:r w:rsidR="009579DF" w:rsidRPr="00711EFD">
        <w:rPr>
          <w:rFonts w:asciiTheme="majorEastAsia" w:eastAsiaTheme="majorEastAsia" w:hAnsiTheme="majorEastAsia" w:cs="HG丸ｺﾞｼｯｸM-PRO" w:hint="eastAsia"/>
          <w:kern w:val="0"/>
          <w:szCs w:val="21"/>
        </w:rPr>
        <w:t>各自</w:t>
      </w:r>
      <w:r w:rsidR="00B63B48">
        <w:rPr>
          <w:rFonts w:asciiTheme="majorEastAsia" w:eastAsiaTheme="majorEastAsia" w:hAnsiTheme="majorEastAsia" w:cs="HG丸ｺﾞｼｯｸM-PRO"/>
          <w:kern w:val="0"/>
          <w:szCs w:val="21"/>
        </w:rPr>
        <w:t>直接交渉を</w:t>
      </w:r>
      <w:r w:rsidR="009579DF" w:rsidRPr="00711EFD">
        <w:rPr>
          <w:rFonts w:asciiTheme="majorEastAsia" w:eastAsiaTheme="majorEastAsia" w:hAnsiTheme="majorEastAsia" w:cs="HG丸ｺﾞｼｯｸM-PRO"/>
          <w:kern w:val="0"/>
          <w:szCs w:val="21"/>
        </w:rPr>
        <w:t>行ってください。</w:t>
      </w:r>
    </w:p>
    <w:p w14:paraId="53937E6B" w14:textId="77777777" w:rsidR="007F18DD" w:rsidRPr="00711EFD" w:rsidRDefault="007F18DD"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5C65C302" w14:textId="77777777"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color w:val="000000"/>
          <w:kern w:val="0"/>
          <w:szCs w:val="21"/>
        </w:rPr>
        <w:t>（４</w:t>
      </w:r>
      <w:r w:rsidR="00C606DD">
        <w:rPr>
          <w:rFonts w:asciiTheme="majorEastAsia" w:eastAsiaTheme="majorEastAsia" w:hAnsiTheme="majorEastAsia" w:cs="HG丸ｺﾞｼｯｸM-PRO" w:hint="eastAsia"/>
          <w:b/>
          <w:color w:val="000000"/>
          <w:kern w:val="0"/>
          <w:szCs w:val="21"/>
        </w:rPr>
        <w:t>）</w:t>
      </w:r>
      <w:r w:rsidR="00094428" w:rsidRPr="00711EFD">
        <w:rPr>
          <w:rFonts w:asciiTheme="majorEastAsia" w:eastAsiaTheme="majorEastAsia" w:hAnsiTheme="majorEastAsia" w:cs="HG丸ｺﾞｼｯｸM-PRO" w:hint="eastAsia"/>
          <w:b/>
          <w:color w:val="000000"/>
          <w:kern w:val="0"/>
          <w:szCs w:val="21"/>
        </w:rPr>
        <w:t>事業の安全対策</w:t>
      </w:r>
      <w:r w:rsidR="00E14BAD" w:rsidRPr="00711EFD">
        <w:rPr>
          <w:rFonts w:asciiTheme="majorEastAsia" w:eastAsiaTheme="majorEastAsia" w:hAnsiTheme="majorEastAsia" w:cs="HG丸ｺﾞｼｯｸM-PRO" w:hint="eastAsia"/>
          <w:b/>
          <w:color w:val="000000"/>
          <w:kern w:val="0"/>
          <w:szCs w:val="21"/>
        </w:rPr>
        <w:t>等</w:t>
      </w:r>
      <w:r w:rsidR="00094428" w:rsidRPr="00711EFD">
        <w:rPr>
          <w:rFonts w:asciiTheme="majorEastAsia" w:eastAsiaTheme="majorEastAsia" w:hAnsiTheme="majorEastAsia" w:cs="HG丸ｺﾞｼｯｸM-PRO" w:hint="eastAsia"/>
          <w:b/>
          <w:color w:val="000000"/>
          <w:kern w:val="0"/>
          <w:szCs w:val="21"/>
        </w:rPr>
        <w:t>について</w:t>
      </w:r>
      <w:r w:rsidR="004470CA" w:rsidRPr="00711EF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保険加入</w:t>
      </w:r>
      <w:r w:rsidR="00E14BAD" w:rsidRPr="00711EFD">
        <w:rPr>
          <w:rFonts w:asciiTheme="majorEastAsia" w:eastAsiaTheme="majorEastAsia" w:hAnsiTheme="majorEastAsia" w:cs="HG丸ｺﾞｼｯｸM-PRO" w:hint="eastAsia"/>
          <w:b/>
          <w:kern w:val="0"/>
          <w:szCs w:val="21"/>
        </w:rPr>
        <w:t>等</w:t>
      </w:r>
      <w:r w:rsidR="000F0A79" w:rsidRPr="00711EFD">
        <w:rPr>
          <w:rFonts w:asciiTheme="majorEastAsia" w:eastAsiaTheme="majorEastAsia" w:hAnsiTheme="majorEastAsia" w:cs="HG丸ｺﾞｼｯｸM-PRO" w:hint="eastAsia"/>
          <w:b/>
          <w:kern w:val="0"/>
          <w:szCs w:val="21"/>
        </w:rPr>
        <w:t>のお願い</w:t>
      </w:r>
      <w:r w:rsidR="004470CA" w:rsidRPr="00711EFD">
        <w:rPr>
          <w:rFonts w:asciiTheme="majorEastAsia" w:eastAsiaTheme="majorEastAsia" w:hAnsiTheme="majorEastAsia" w:cs="HG丸ｺﾞｼｯｸM-PRO" w:hint="eastAsia"/>
          <w:b/>
          <w:kern w:val="0"/>
          <w:szCs w:val="21"/>
        </w:rPr>
        <w:t>)</w:t>
      </w:r>
    </w:p>
    <w:p w14:paraId="46F71265" w14:textId="77777777" w:rsidR="00443E90" w:rsidRPr="00711EFD" w:rsidRDefault="0009442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事業の実施にあたっては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無理のないような計画で</w:t>
      </w:r>
      <w:r w:rsidR="00791FB9">
        <w:rPr>
          <w:rFonts w:asciiTheme="majorEastAsia" w:eastAsiaTheme="majorEastAsia" w:hAnsiTheme="majorEastAsia" w:cs="HG丸ｺﾞｼｯｸM-PRO" w:hint="eastAsia"/>
          <w:color w:val="000000"/>
          <w:kern w:val="0"/>
          <w:szCs w:val="21"/>
        </w:rPr>
        <w:t>、</w:t>
      </w:r>
      <w:r w:rsidR="00B63B48">
        <w:rPr>
          <w:rFonts w:asciiTheme="majorEastAsia" w:eastAsiaTheme="majorEastAsia" w:hAnsiTheme="majorEastAsia" w:cs="HG丸ｺﾞｼｯｸM-PRO" w:hint="eastAsia"/>
          <w:color w:val="000000"/>
          <w:kern w:val="0"/>
          <w:szCs w:val="21"/>
        </w:rPr>
        <w:t>十分に安全性を保ちながら行い、</w:t>
      </w:r>
      <w:r w:rsidR="00B63B48" w:rsidRPr="00742758">
        <w:rPr>
          <w:rFonts w:asciiTheme="majorEastAsia" w:eastAsiaTheme="majorEastAsia" w:hAnsiTheme="majorEastAsia" w:cs="HG丸ｺﾞｼｯｸM-PRO" w:hint="eastAsia"/>
          <w:color w:val="000000"/>
          <w:kern w:val="0"/>
          <w:szCs w:val="21"/>
          <w:u w:val="single"/>
        </w:rPr>
        <w:t>必要に応じて</w:t>
      </w:r>
      <w:r w:rsidRPr="00742758">
        <w:rPr>
          <w:rFonts w:asciiTheme="majorEastAsia" w:eastAsiaTheme="majorEastAsia" w:hAnsiTheme="majorEastAsia" w:cs="HG丸ｺﾞｼｯｸM-PRO" w:hint="eastAsia"/>
          <w:color w:val="000000"/>
          <w:kern w:val="0"/>
          <w:szCs w:val="21"/>
          <w:u w:val="single"/>
        </w:rPr>
        <w:t>保険加入</w:t>
      </w:r>
      <w:r w:rsidR="00B63B48">
        <w:rPr>
          <w:rFonts w:asciiTheme="majorEastAsia" w:eastAsiaTheme="majorEastAsia" w:hAnsiTheme="majorEastAsia" w:cs="HG丸ｺﾞｼｯｸM-PRO" w:hint="eastAsia"/>
          <w:color w:val="000000"/>
          <w:kern w:val="0"/>
          <w:szCs w:val="21"/>
        </w:rPr>
        <w:t>等の対応を行ってください。</w:t>
      </w:r>
    </w:p>
    <w:p w14:paraId="0F899166" w14:textId="77777777" w:rsidR="00557798" w:rsidRPr="00711EFD" w:rsidRDefault="0055779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p>
    <w:p w14:paraId="2B9BAE54" w14:textId="77777777"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（５</w:t>
      </w:r>
      <w:r w:rsidR="00C606DD">
        <w:rPr>
          <w:rFonts w:asciiTheme="majorEastAsia" w:eastAsiaTheme="majorEastAsia" w:hAnsiTheme="majorEastAsia" w:cs="HG丸ｺﾞｼｯｸM-PRO" w:hint="eastAsia"/>
          <w:b/>
          <w:color w:val="000000"/>
          <w:kern w:val="0"/>
          <w:szCs w:val="21"/>
        </w:rPr>
        <w:t>）</w:t>
      </w:r>
      <w:r w:rsidR="00557798" w:rsidRPr="00711EFD">
        <w:rPr>
          <w:rFonts w:asciiTheme="majorEastAsia" w:eastAsiaTheme="majorEastAsia" w:hAnsiTheme="majorEastAsia" w:cs="HG丸ｺﾞｼｯｸM-PRO" w:hint="eastAsia"/>
          <w:b/>
          <w:color w:val="000000"/>
          <w:kern w:val="0"/>
          <w:szCs w:val="21"/>
        </w:rPr>
        <w:t>物品</w:t>
      </w:r>
      <w:r w:rsidR="00E14BAD" w:rsidRPr="00711EFD">
        <w:rPr>
          <w:rFonts w:asciiTheme="majorEastAsia" w:eastAsiaTheme="majorEastAsia" w:hAnsiTheme="majorEastAsia" w:cs="HG丸ｺﾞｼｯｸM-PRO" w:hint="eastAsia"/>
          <w:b/>
          <w:color w:val="000000"/>
          <w:kern w:val="0"/>
          <w:szCs w:val="21"/>
        </w:rPr>
        <w:t>等</w:t>
      </w:r>
      <w:r w:rsidR="008023E9" w:rsidRPr="00711EFD">
        <w:rPr>
          <w:rFonts w:asciiTheme="majorEastAsia" w:eastAsiaTheme="majorEastAsia" w:hAnsiTheme="majorEastAsia" w:cs="HG丸ｺﾞｼｯｸM-PRO" w:hint="eastAsia"/>
          <w:b/>
          <w:color w:val="000000"/>
          <w:kern w:val="0"/>
          <w:szCs w:val="21"/>
        </w:rPr>
        <w:t>の購入</w:t>
      </w:r>
      <w:r w:rsidR="00557798" w:rsidRPr="00711EFD">
        <w:rPr>
          <w:rFonts w:asciiTheme="majorEastAsia" w:eastAsiaTheme="majorEastAsia" w:hAnsiTheme="majorEastAsia" w:cs="HG丸ｺﾞｼｯｸM-PRO" w:hint="eastAsia"/>
          <w:b/>
          <w:color w:val="000000"/>
          <w:kern w:val="0"/>
          <w:szCs w:val="21"/>
        </w:rPr>
        <w:t>に</w:t>
      </w:r>
      <w:r w:rsidR="00557798" w:rsidRPr="00711EFD">
        <w:rPr>
          <w:rFonts w:asciiTheme="majorEastAsia" w:eastAsiaTheme="majorEastAsia" w:hAnsiTheme="majorEastAsia" w:cs="HG丸ｺﾞｼｯｸM-PRO"/>
          <w:b/>
          <w:color w:val="000000"/>
          <w:kern w:val="0"/>
          <w:szCs w:val="21"/>
        </w:rPr>
        <w:t>ついて</w:t>
      </w:r>
    </w:p>
    <w:p w14:paraId="0E7B8FCE" w14:textId="77777777" w:rsidR="00CE311E" w:rsidRDefault="008023E9" w:rsidP="007B3A77">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事業実施に必要な</w:t>
      </w:r>
      <w:r w:rsidR="00F666ED" w:rsidRPr="00711EFD">
        <w:rPr>
          <w:rFonts w:asciiTheme="majorEastAsia" w:eastAsiaTheme="majorEastAsia" w:hAnsiTheme="majorEastAsia" w:cs="HG丸ｺﾞｼｯｸM-PRO" w:hint="eastAsia"/>
          <w:color w:val="000000"/>
          <w:kern w:val="0"/>
          <w:szCs w:val="21"/>
        </w:rPr>
        <w:t>消耗品</w:t>
      </w:r>
      <w:r w:rsidR="00C82B64">
        <w:rPr>
          <w:rFonts w:asciiTheme="majorEastAsia" w:eastAsiaTheme="majorEastAsia" w:hAnsiTheme="majorEastAsia" w:cs="HG丸ｺﾞｼｯｸM-PRO" w:hint="eastAsia"/>
          <w:color w:val="000000"/>
          <w:kern w:val="0"/>
          <w:szCs w:val="21"/>
        </w:rPr>
        <w:t>等</w:t>
      </w:r>
      <w:r w:rsidR="00F666ED" w:rsidRPr="00711EFD">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購入</w:t>
      </w:r>
      <w:r w:rsidR="00791FB9">
        <w:rPr>
          <w:rFonts w:asciiTheme="majorEastAsia" w:eastAsiaTheme="majorEastAsia" w:hAnsiTheme="majorEastAsia" w:cs="HG丸ｺﾞｼｯｸM-PRO" w:hint="eastAsia"/>
          <w:color w:val="000000"/>
          <w:kern w:val="0"/>
          <w:szCs w:val="21"/>
        </w:rPr>
        <w:t>、</w:t>
      </w:r>
      <w:r w:rsidR="00C82B64">
        <w:rPr>
          <w:rFonts w:asciiTheme="majorEastAsia" w:eastAsiaTheme="majorEastAsia" w:hAnsiTheme="majorEastAsia" w:cs="HG丸ｺﾞｼｯｸM-PRO" w:hint="eastAsia"/>
          <w:color w:val="000000"/>
          <w:kern w:val="0"/>
          <w:szCs w:val="21"/>
        </w:rPr>
        <w:t>チラシ</w:t>
      </w:r>
      <w:r w:rsidR="00147AEB">
        <w:rPr>
          <w:rFonts w:asciiTheme="majorEastAsia" w:eastAsiaTheme="majorEastAsia" w:hAnsiTheme="majorEastAsia" w:cs="HG丸ｺﾞｼｯｸM-PRO" w:hint="eastAsia"/>
          <w:color w:val="000000"/>
          <w:kern w:val="0"/>
          <w:szCs w:val="21"/>
        </w:rPr>
        <w:t>や</w:t>
      </w:r>
      <w:r w:rsidR="00C82B64">
        <w:rPr>
          <w:rFonts w:asciiTheme="majorEastAsia" w:eastAsiaTheme="majorEastAsia" w:hAnsiTheme="majorEastAsia" w:cs="HG丸ｺﾞｼｯｸM-PRO" w:hint="eastAsia"/>
          <w:color w:val="000000"/>
          <w:kern w:val="0"/>
          <w:szCs w:val="21"/>
        </w:rPr>
        <w:t>ポスター</w:t>
      </w:r>
      <w:r w:rsidR="00C82B64">
        <w:rPr>
          <w:rFonts w:asciiTheme="majorEastAsia" w:eastAsiaTheme="majorEastAsia" w:hAnsiTheme="majorEastAsia" w:cs="HG丸ｺﾞｼｯｸM-PRO"/>
          <w:color w:val="000000"/>
          <w:kern w:val="0"/>
          <w:szCs w:val="21"/>
        </w:rPr>
        <w:t>印刷</w:t>
      </w:r>
      <w:r w:rsidRPr="00711EFD">
        <w:rPr>
          <w:rFonts w:asciiTheme="majorEastAsia" w:eastAsiaTheme="majorEastAsia" w:hAnsiTheme="majorEastAsia" w:cs="HG丸ｺﾞｼｯｸM-PRO" w:hint="eastAsia"/>
          <w:color w:val="000000"/>
          <w:kern w:val="0"/>
          <w:szCs w:val="21"/>
        </w:rPr>
        <w:t>にあたっては</w:t>
      </w:r>
      <w:r w:rsidR="00791FB9">
        <w:rPr>
          <w:rFonts w:asciiTheme="majorEastAsia" w:eastAsiaTheme="majorEastAsia" w:hAnsiTheme="majorEastAsia" w:cs="HG丸ｺﾞｼｯｸM-PRO" w:hint="eastAsia"/>
          <w:color w:val="000000"/>
          <w:kern w:val="0"/>
          <w:szCs w:val="21"/>
        </w:rPr>
        <w:t>、</w:t>
      </w:r>
      <w:r w:rsidR="00C606DD" w:rsidRPr="007B3A77">
        <w:rPr>
          <w:rFonts w:asciiTheme="majorEastAsia" w:eastAsiaTheme="majorEastAsia" w:hAnsiTheme="majorEastAsia" w:cs="HG丸ｺﾞｼｯｸM-PRO" w:hint="eastAsia"/>
          <w:color w:val="FF0000"/>
          <w:kern w:val="0"/>
          <w:szCs w:val="21"/>
          <w:u w:val="single"/>
        </w:rPr>
        <w:t>できるだけ</w:t>
      </w:r>
      <w:r w:rsidR="00791FB9">
        <w:rPr>
          <w:rFonts w:asciiTheme="majorEastAsia" w:eastAsiaTheme="majorEastAsia" w:hAnsiTheme="majorEastAsia" w:cs="HG丸ｺﾞｼｯｸM-PRO" w:hint="eastAsia"/>
          <w:color w:val="FF0000"/>
          <w:kern w:val="0"/>
          <w:szCs w:val="21"/>
          <w:u w:val="single"/>
        </w:rPr>
        <w:t>、</w:t>
      </w:r>
      <w:r w:rsidR="003D0D28" w:rsidRPr="007B3A77">
        <w:rPr>
          <w:rFonts w:asciiTheme="majorEastAsia" w:eastAsiaTheme="majorEastAsia" w:hAnsiTheme="majorEastAsia" w:cs="HG丸ｺﾞｼｯｸM-PRO" w:hint="eastAsia"/>
          <w:color w:val="FF0000"/>
          <w:kern w:val="0"/>
          <w:szCs w:val="21"/>
          <w:u w:val="single"/>
        </w:rPr>
        <w:t>弘前市内</w:t>
      </w:r>
      <w:r w:rsidR="00C606DD" w:rsidRPr="007B3A77">
        <w:rPr>
          <w:rFonts w:asciiTheme="majorEastAsia" w:eastAsiaTheme="majorEastAsia" w:hAnsiTheme="majorEastAsia" w:cs="HG丸ｺﾞｼｯｸM-PRO" w:hint="eastAsia"/>
          <w:color w:val="FF0000"/>
          <w:kern w:val="0"/>
          <w:szCs w:val="21"/>
          <w:u w:val="single"/>
        </w:rPr>
        <w:t>に</w:t>
      </w:r>
      <w:r w:rsidR="00C606DD" w:rsidRPr="007B3A77">
        <w:rPr>
          <w:rFonts w:asciiTheme="majorEastAsia" w:eastAsiaTheme="majorEastAsia" w:hAnsiTheme="majorEastAsia" w:cs="HG丸ｺﾞｼｯｸM-PRO"/>
          <w:color w:val="FF0000"/>
          <w:kern w:val="0"/>
          <w:szCs w:val="21"/>
          <w:u w:val="single"/>
        </w:rPr>
        <w:t>あるお</w:t>
      </w:r>
      <w:r w:rsidR="00C606DD" w:rsidRPr="007B3A77">
        <w:rPr>
          <w:rFonts w:asciiTheme="majorEastAsia" w:eastAsiaTheme="majorEastAsia" w:hAnsiTheme="majorEastAsia" w:cs="HG丸ｺﾞｼｯｸM-PRO" w:hint="eastAsia"/>
          <w:color w:val="FF0000"/>
          <w:kern w:val="0"/>
          <w:szCs w:val="21"/>
          <w:u w:val="single"/>
        </w:rPr>
        <w:t>店</w:t>
      </w:r>
      <w:r w:rsidR="00C606DD" w:rsidRPr="007B3A77">
        <w:rPr>
          <w:rFonts w:asciiTheme="majorEastAsia" w:eastAsiaTheme="majorEastAsia" w:hAnsiTheme="majorEastAsia" w:cs="HG丸ｺﾞｼｯｸM-PRO"/>
          <w:color w:val="FF0000"/>
          <w:kern w:val="0"/>
          <w:szCs w:val="21"/>
          <w:u w:val="single"/>
        </w:rPr>
        <w:t>から購入</w:t>
      </w:r>
      <w:r w:rsidR="00742758">
        <w:rPr>
          <w:rFonts w:asciiTheme="majorEastAsia" w:eastAsiaTheme="majorEastAsia" w:hAnsiTheme="majorEastAsia" w:cs="HG丸ｺﾞｼｯｸM-PRO" w:hint="eastAsia"/>
          <w:color w:val="FF0000"/>
          <w:kern w:val="0"/>
          <w:szCs w:val="21"/>
          <w:u w:val="single"/>
        </w:rPr>
        <w:t>・</w:t>
      </w:r>
      <w:r w:rsidR="00C82B64">
        <w:rPr>
          <w:rFonts w:asciiTheme="majorEastAsia" w:eastAsiaTheme="majorEastAsia" w:hAnsiTheme="majorEastAsia" w:cs="HG丸ｺﾞｼｯｸM-PRO"/>
          <w:color w:val="FF0000"/>
          <w:kern w:val="0"/>
          <w:szCs w:val="21"/>
          <w:u w:val="single"/>
        </w:rPr>
        <w:t>調達</w:t>
      </w:r>
      <w:r w:rsidR="00C606DD" w:rsidRPr="007B3A77">
        <w:rPr>
          <w:rFonts w:asciiTheme="majorEastAsia" w:eastAsiaTheme="majorEastAsia" w:hAnsiTheme="majorEastAsia" w:cs="HG丸ｺﾞｼｯｸM-PRO"/>
          <w:kern w:val="0"/>
          <w:szCs w:val="21"/>
        </w:rPr>
        <w:t>を</w:t>
      </w:r>
      <w:r w:rsidR="00C606DD" w:rsidRPr="007B3A77">
        <w:rPr>
          <w:rFonts w:asciiTheme="majorEastAsia" w:eastAsiaTheme="majorEastAsia" w:hAnsiTheme="majorEastAsia" w:cs="HG丸ｺﾞｼｯｸM-PRO" w:hint="eastAsia"/>
          <w:kern w:val="0"/>
          <w:szCs w:val="21"/>
        </w:rPr>
        <w:t>して</w:t>
      </w:r>
      <w:r w:rsidR="00C606DD" w:rsidRPr="007B3A77">
        <w:rPr>
          <w:rFonts w:asciiTheme="majorEastAsia" w:eastAsiaTheme="majorEastAsia" w:hAnsiTheme="majorEastAsia" w:cs="HG丸ｺﾞｼｯｸM-PRO"/>
          <w:kern w:val="0"/>
          <w:szCs w:val="21"/>
        </w:rPr>
        <w:t>ください</w:t>
      </w:r>
      <w:r w:rsidR="00C606DD" w:rsidRPr="007B3A77">
        <w:rPr>
          <w:rFonts w:asciiTheme="majorEastAsia" w:eastAsiaTheme="majorEastAsia" w:hAnsiTheme="majorEastAsia" w:cs="HG丸ｺﾞｼｯｸM-PRO" w:hint="eastAsia"/>
          <w:kern w:val="0"/>
          <w:szCs w:val="21"/>
        </w:rPr>
        <w:t>。</w:t>
      </w:r>
      <w:r w:rsidR="00C606DD" w:rsidRPr="007B3A77">
        <w:rPr>
          <w:rFonts w:asciiTheme="majorEastAsia" w:eastAsiaTheme="majorEastAsia" w:hAnsiTheme="majorEastAsia" w:cs="HG丸ｺﾞｼｯｸM-PRO" w:hint="eastAsia"/>
          <w:color w:val="FF0000"/>
          <w:kern w:val="0"/>
          <w:szCs w:val="21"/>
          <w:u w:val="single"/>
        </w:rPr>
        <w:t>（</w:t>
      </w:r>
      <w:r w:rsidR="007B3A77" w:rsidRPr="007B3A77">
        <w:rPr>
          <w:rFonts w:asciiTheme="majorEastAsia" w:eastAsiaTheme="majorEastAsia" w:hAnsiTheme="majorEastAsia" w:cs="HG丸ｺﾞｼｯｸM-PRO" w:hint="eastAsia"/>
          <w:color w:val="FF0000"/>
          <w:kern w:val="0"/>
          <w:szCs w:val="21"/>
          <w:u w:val="single"/>
        </w:rPr>
        <w:t>弘前市内に店舗</w:t>
      </w:r>
      <w:r w:rsidR="007B3A77" w:rsidRPr="007B3A77">
        <w:rPr>
          <w:rFonts w:asciiTheme="majorEastAsia" w:eastAsiaTheme="majorEastAsia" w:hAnsiTheme="majorEastAsia" w:cs="HG丸ｺﾞｼｯｸM-PRO"/>
          <w:color w:val="FF0000"/>
          <w:kern w:val="0"/>
          <w:szCs w:val="21"/>
          <w:u w:val="single"/>
        </w:rPr>
        <w:t>があれば</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hint="eastAsia"/>
          <w:color w:val="FF0000"/>
          <w:kern w:val="0"/>
          <w:szCs w:val="21"/>
          <w:u w:val="single"/>
        </w:rPr>
        <w:t>大学</w:t>
      </w:r>
      <w:r w:rsidR="00C606DD" w:rsidRPr="007B3A77">
        <w:rPr>
          <w:rFonts w:asciiTheme="majorEastAsia" w:eastAsiaTheme="majorEastAsia" w:hAnsiTheme="majorEastAsia" w:cs="HG丸ｺﾞｼｯｸM-PRO"/>
          <w:color w:val="FF0000"/>
          <w:kern w:val="0"/>
          <w:szCs w:val="21"/>
          <w:u w:val="single"/>
        </w:rPr>
        <w:t>生協や１００円</w:t>
      </w:r>
      <w:r w:rsidR="00C606DD" w:rsidRPr="007B3A77">
        <w:rPr>
          <w:rFonts w:asciiTheme="majorEastAsia" w:eastAsiaTheme="majorEastAsia" w:hAnsiTheme="majorEastAsia" w:cs="HG丸ｺﾞｼｯｸM-PRO" w:hint="eastAsia"/>
          <w:color w:val="FF0000"/>
          <w:kern w:val="0"/>
          <w:szCs w:val="21"/>
          <w:u w:val="single"/>
        </w:rPr>
        <w:t>ショップ</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color w:val="FF0000"/>
          <w:kern w:val="0"/>
          <w:szCs w:val="21"/>
          <w:u w:val="single"/>
        </w:rPr>
        <w:t>ホーム</w:t>
      </w:r>
      <w:r w:rsidR="00C606DD" w:rsidRPr="007B3A77">
        <w:rPr>
          <w:rFonts w:asciiTheme="majorEastAsia" w:eastAsiaTheme="majorEastAsia" w:hAnsiTheme="majorEastAsia" w:cs="HG丸ｺﾞｼｯｸM-PRO" w:hint="eastAsia"/>
          <w:color w:val="FF0000"/>
          <w:kern w:val="0"/>
          <w:szCs w:val="21"/>
          <w:u w:val="single"/>
        </w:rPr>
        <w:t>センター</w:t>
      </w:r>
      <w:r w:rsidR="00C606DD" w:rsidRPr="007B3A77">
        <w:rPr>
          <w:rFonts w:asciiTheme="majorEastAsia" w:eastAsiaTheme="majorEastAsia" w:hAnsiTheme="majorEastAsia" w:cs="HG丸ｺﾞｼｯｸM-PRO"/>
          <w:color w:val="FF0000"/>
          <w:kern w:val="0"/>
          <w:szCs w:val="21"/>
          <w:u w:val="single"/>
        </w:rPr>
        <w:t>など</w:t>
      </w:r>
      <w:r w:rsidR="00742758">
        <w:rPr>
          <w:rFonts w:asciiTheme="majorEastAsia" w:eastAsiaTheme="majorEastAsia" w:hAnsiTheme="majorEastAsia" w:cs="HG丸ｺﾞｼｯｸM-PRO" w:hint="eastAsia"/>
          <w:color w:val="FF0000"/>
          <w:kern w:val="0"/>
          <w:szCs w:val="21"/>
          <w:u w:val="single"/>
        </w:rPr>
        <w:t>も</w:t>
      </w:r>
      <w:r w:rsidR="00C606DD" w:rsidRPr="007B3A77">
        <w:rPr>
          <w:rFonts w:asciiTheme="majorEastAsia" w:eastAsiaTheme="majorEastAsia" w:hAnsiTheme="majorEastAsia" w:cs="HG丸ｺﾞｼｯｸM-PRO" w:hint="eastAsia"/>
          <w:color w:val="FF0000"/>
          <w:kern w:val="0"/>
          <w:szCs w:val="21"/>
          <w:u w:val="single"/>
        </w:rPr>
        <w:t>可</w:t>
      </w:r>
      <w:r w:rsidR="007B3A77" w:rsidRPr="007B3A77">
        <w:rPr>
          <w:rFonts w:asciiTheme="majorEastAsia" w:eastAsiaTheme="majorEastAsia" w:hAnsiTheme="majorEastAsia" w:cs="HG丸ｺﾞｼｯｸM-PRO" w:hint="eastAsia"/>
          <w:color w:val="FF0000"/>
          <w:kern w:val="0"/>
          <w:szCs w:val="21"/>
          <w:u w:val="single"/>
        </w:rPr>
        <w:t>と</w:t>
      </w:r>
      <w:r w:rsidR="007B3A77" w:rsidRPr="007B3A77">
        <w:rPr>
          <w:rFonts w:asciiTheme="majorEastAsia" w:eastAsiaTheme="majorEastAsia" w:hAnsiTheme="majorEastAsia" w:cs="HG丸ｺﾞｼｯｸM-PRO"/>
          <w:color w:val="FF0000"/>
          <w:kern w:val="0"/>
          <w:szCs w:val="21"/>
          <w:u w:val="single"/>
        </w:rPr>
        <w:t>します。</w:t>
      </w:r>
      <w:r w:rsidR="00C606DD" w:rsidRPr="007B3A77">
        <w:rPr>
          <w:rFonts w:asciiTheme="majorEastAsia" w:eastAsiaTheme="majorEastAsia" w:hAnsiTheme="majorEastAsia" w:cs="HG丸ｺﾞｼｯｸM-PRO" w:hint="eastAsia"/>
          <w:color w:val="FF0000"/>
          <w:kern w:val="0"/>
          <w:szCs w:val="21"/>
          <w:u w:val="single"/>
        </w:rPr>
        <w:t>）</w:t>
      </w:r>
    </w:p>
    <w:p w14:paraId="354889A9" w14:textId="77777777" w:rsidR="00C82B64" w:rsidRDefault="00EB4AA2" w:rsidP="00EB4AA2">
      <w:pPr>
        <w:autoSpaceDE w:val="0"/>
        <w:autoSpaceDN w:val="0"/>
        <w:adjustRightInd w:val="0"/>
        <w:spacing w:line="300" w:lineRule="exact"/>
        <w:ind w:leftChars="200" w:left="1260" w:hangingChars="400" w:hanging="84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【参考】</w:t>
      </w:r>
      <w:r w:rsidR="00C82B64">
        <w:rPr>
          <w:rFonts w:asciiTheme="majorEastAsia" w:eastAsiaTheme="majorEastAsia" w:hAnsiTheme="majorEastAsia" w:cs="HG丸ｺﾞｼｯｸM-PRO" w:hint="eastAsia"/>
          <w:color w:val="000000"/>
          <w:kern w:val="0"/>
          <w:szCs w:val="21"/>
        </w:rPr>
        <w:t>弘前市内</w:t>
      </w:r>
      <w:r w:rsidR="00C82B64">
        <w:rPr>
          <w:rFonts w:asciiTheme="majorEastAsia" w:eastAsiaTheme="majorEastAsia" w:hAnsiTheme="majorEastAsia" w:cs="HG丸ｺﾞｼｯｸM-PRO"/>
          <w:color w:val="000000"/>
          <w:kern w:val="0"/>
          <w:szCs w:val="21"/>
        </w:rPr>
        <w:t>にある</w:t>
      </w:r>
      <w:r w:rsidR="00791FB9">
        <w:rPr>
          <w:rFonts w:asciiTheme="majorEastAsia" w:eastAsiaTheme="majorEastAsia" w:hAnsiTheme="majorEastAsia" w:cs="HG丸ｺﾞｼｯｸM-PRO" w:hint="eastAsia"/>
          <w:color w:val="000000"/>
          <w:kern w:val="0"/>
          <w:szCs w:val="21"/>
        </w:rPr>
        <w:t>、</w:t>
      </w:r>
      <w:r w:rsidR="00147AEB">
        <w:rPr>
          <w:rFonts w:asciiTheme="majorEastAsia" w:eastAsiaTheme="majorEastAsia" w:hAnsiTheme="majorEastAsia" w:cs="HG丸ｺﾞｼｯｸM-PRO" w:hint="eastAsia"/>
          <w:color w:val="000000"/>
          <w:kern w:val="0"/>
          <w:szCs w:val="21"/>
        </w:rPr>
        <w:t>主な</w:t>
      </w:r>
      <w:r w:rsidR="00C82B64">
        <w:rPr>
          <w:rFonts w:asciiTheme="majorEastAsia" w:eastAsiaTheme="majorEastAsia" w:hAnsiTheme="majorEastAsia" w:cs="HG丸ｺﾞｼｯｸM-PRO"/>
          <w:color w:val="000000"/>
          <w:kern w:val="0"/>
          <w:szCs w:val="21"/>
        </w:rPr>
        <w:t>印刷業者</w:t>
      </w:r>
      <w:r>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メールでデータのやり取りをすることができる業者もありますので</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詳しくは</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各業者にお問い合わせください。</w:t>
      </w:r>
      <w:r>
        <w:rPr>
          <w:rFonts w:asciiTheme="majorEastAsia" w:eastAsiaTheme="majorEastAsia" w:hAnsiTheme="majorEastAsia" w:cs="HG丸ｺﾞｼｯｸM-PRO" w:hint="eastAsia"/>
          <w:color w:val="000000"/>
          <w:kern w:val="0"/>
          <w:szCs w:val="21"/>
        </w:rPr>
        <w:t>）</w:t>
      </w:r>
    </w:p>
    <w:tbl>
      <w:tblPr>
        <w:tblStyle w:val="a9"/>
        <w:tblW w:w="0" w:type="auto"/>
        <w:tblInd w:w="988" w:type="dxa"/>
        <w:tblLook w:val="04A0" w:firstRow="1" w:lastRow="0" w:firstColumn="1" w:lastColumn="0" w:noHBand="0" w:noVBand="1"/>
      </w:tblPr>
      <w:tblGrid>
        <w:gridCol w:w="2976"/>
        <w:gridCol w:w="2127"/>
        <w:gridCol w:w="1417"/>
      </w:tblGrid>
      <w:tr w:rsidR="00147AEB" w:rsidRPr="00147AEB" w14:paraId="209D206A" w14:textId="77777777" w:rsidTr="00147AEB">
        <w:tc>
          <w:tcPr>
            <w:tcW w:w="2976" w:type="dxa"/>
            <w:vAlign w:val="center"/>
          </w:tcPr>
          <w:p w14:paraId="3AD5D83C"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有限会社アサヒ印刷</w:t>
            </w:r>
          </w:p>
        </w:tc>
        <w:tc>
          <w:tcPr>
            <w:tcW w:w="2127" w:type="dxa"/>
            <w:vAlign w:val="center"/>
          </w:tcPr>
          <w:p w14:paraId="38D54658"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87-1118</w:t>
            </w:r>
          </w:p>
        </w:tc>
        <w:tc>
          <w:tcPr>
            <w:tcW w:w="1417" w:type="dxa"/>
            <w:vAlign w:val="center"/>
          </w:tcPr>
          <w:p w14:paraId="68F881EC"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2EFE2C03" w14:textId="77777777" w:rsidTr="00147AEB">
        <w:tc>
          <w:tcPr>
            <w:tcW w:w="2976" w:type="dxa"/>
            <w:vAlign w:val="center"/>
          </w:tcPr>
          <w:p w14:paraId="46F148A4"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有限会社小野印刷所</w:t>
            </w:r>
          </w:p>
        </w:tc>
        <w:tc>
          <w:tcPr>
            <w:tcW w:w="2127" w:type="dxa"/>
            <w:vAlign w:val="center"/>
          </w:tcPr>
          <w:p w14:paraId="317C9605"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32-7471</w:t>
            </w:r>
          </w:p>
        </w:tc>
        <w:tc>
          <w:tcPr>
            <w:tcW w:w="1417" w:type="dxa"/>
            <w:vAlign w:val="center"/>
          </w:tcPr>
          <w:p w14:paraId="1393FA83"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77A190ED" w14:textId="77777777" w:rsidTr="00147AEB">
        <w:tc>
          <w:tcPr>
            <w:tcW w:w="2976" w:type="dxa"/>
            <w:vAlign w:val="center"/>
          </w:tcPr>
          <w:p w14:paraId="67EB404F"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有限会社ササヌマ産業</w:t>
            </w:r>
          </w:p>
        </w:tc>
        <w:tc>
          <w:tcPr>
            <w:tcW w:w="2127" w:type="dxa"/>
            <w:vAlign w:val="center"/>
          </w:tcPr>
          <w:p w14:paraId="470F1301"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28-2333</w:t>
            </w:r>
          </w:p>
        </w:tc>
        <w:tc>
          <w:tcPr>
            <w:tcW w:w="1417" w:type="dxa"/>
            <w:vAlign w:val="center"/>
          </w:tcPr>
          <w:p w14:paraId="2858F451"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58B3ECC5" w14:textId="77777777" w:rsidTr="00147AEB">
        <w:tc>
          <w:tcPr>
            <w:tcW w:w="2976" w:type="dxa"/>
            <w:vAlign w:val="center"/>
          </w:tcPr>
          <w:p w14:paraId="0C41DB92"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有限会社新藤印刷</w:t>
            </w:r>
          </w:p>
        </w:tc>
        <w:tc>
          <w:tcPr>
            <w:tcW w:w="2127" w:type="dxa"/>
            <w:vAlign w:val="center"/>
          </w:tcPr>
          <w:p w14:paraId="55913319"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32-1941</w:t>
            </w:r>
          </w:p>
        </w:tc>
        <w:tc>
          <w:tcPr>
            <w:tcW w:w="1417" w:type="dxa"/>
            <w:vAlign w:val="center"/>
          </w:tcPr>
          <w:p w14:paraId="3E6235BA" w14:textId="77777777"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14:paraId="184AE044" w14:textId="77777777" w:rsidTr="00147AEB">
        <w:tc>
          <w:tcPr>
            <w:tcW w:w="2976" w:type="dxa"/>
            <w:vAlign w:val="center"/>
          </w:tcPr>
          <w:p w14:paraId="098F375B"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有限会社新和印刷</w:t>
            </w:r>
          </w:p>
        </w:tc>
        <w:tc>
          <w:tcPr>
            <w:tcW w:w="2127" w:type="dxa"/>
            <w:vAlign w:val="center"/>
          </w:tcPr>
          <w:p w14:paraId="564B6637"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26-2521</w:t>
            </w:r>
          </w:p>
        </w:tc>
        <w:tc>
          <w:tcPr>
            <w:tcW w:w="1417" w:type="dxa"/>
            <w:vAlign w:val="center"/>
          </w:tcPr>
          <w:p w14:paraId="259D22C0" w14:textId="77777777"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14:paraId="05F97942" w14:textId="77777777" w:rsidTr="00147AEB">
        <w:tc>
          <w:tcPr>
            <w:tcW w:w="2976" w:type="dxa"/>
            <w:vAlign w:val="center"/>
          </w:tcPr>
          <w:p w14:paraId="0B8A533E"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凸版メディア株式会社</w:t>
            </w:r>
          </w:p>
        </w:tc>
        <w:tc>
          <w:tcPr>
            <w:tcW w:w="2127" w:type="dxa"/>
            <w:vAlign w:val="center"/>
          </w:tcPr>
          <w:p w14:paraId="54A83063"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36-6111</w:t>
            </w:r>
          </w:p>
        </w:tc>
        <w:tc>
          <w:tcPr>
            <w:tcW w:w="1417" w:type="dxa"/>
            <w:vAlign w:val="center"/>
          </w:tcPr>
          <w:p w14:paraId="53552F03"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5BA0BCDF" w14:textId="77777777" w:rsidTr="00147AEB">
        <w:tc>
          <w:tcPr>
            <w:tcW w:w="2976" w:type="dxa"/>
            <w:vAlign w:val="center"/>
          </w:tcPr>
          <w:p w14:paraId="4EAD936C"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やまと印刷株式会社</w:t>
            </w:r>
          </w:p>
        </w:tc>
        <w:tc>
          <w:tcPr>
            <w:tcW w:w="2127" w:type="dxa"/>
            <w:vAlign w:val="center"/>
          </w:tcPr>
          <w:p w14:paraId="73FD63C8"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34-4111</w:t>
            </w:r>
          </w:p>
        </w:tc>
        <w:tc>
          <w:tcPr>
            <w:tcW w:w="1417" w:type="dxa"/>
            <w:vAlign w:val="center"/>
          </w:tcPr>
          <w:p w14:paraId="5AE9EFC8"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7C77FF81" w14:textId="77777777" w:rsidTr="00147AEB">
        <w:tc>
          <w:tcPr>
            <w:tcW w:w="2976" w:type="dxa"/>
            <w:vAlign w:val="center"/>
          </w:tcPr>
          <w:p w14:paraId="407AA276"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フォーユースタッフ</w:t>
            </w:r>
          </w:p>
        </w:tc>
        <w:tc>
          <w:tcPr>
            <w:tcW w:w="2127" w:type="dxa"/>
            <w:vAlign w:val="center"/>
          </w:tcPr>
          <w:p w14:paraId="3BB74E7A"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29-2202</w:t>
            </w:r>
          </w:p>
        </w:tc>
        <w:tc>
          <w:tcPr>
            <w:tcW w:w="1417" w:type="dxa"/>
            <w:vAlign w:val="center"/>
          </w:tcPr>
          <w:p w14:paraId="024A6E59"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bl>
    <w:p w14:paraId="2291FA65" w14:textId="77777777" w:rsidR="00DB50BE" w:rsidRPr="00C606DD" w:rsidRDefault="00DB50BE" w:rsidP="00C606DD">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553FA8EA" w14:textId="77777777" w:rsidR="00557798"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 xml:space="preserve">　</w:t>
      </w:r>
      <w:r w:rsidR="00FE163C">
        <w:rPr>
          <w:rFonts w:asciiTheme="majorEastAsia" w:eastAsiaTheme="majorEastAsia" w:hAnsiTheme="majorEastAsia" w:cs="HG丸ｺﾞｼｯｸM-PRO" w:hint="eastAsia"/>
          <w:b/>
          <w:kern w:val="0"/>
          <w:szCs w:val="21"/>
        </w:rPr>
        <w:t>（６</w:t>
      </w:r>
      <w:r w:rsidR="00C606DD">
        <w:rPr>
          <w:rFonts w:asciiTheme="majorEastAsia" w:eastAsiaTheme="majorEastAsia" w:hAnsiTheme="majorEastAsia" w:cs="HG丸ｺﾞｼｯｸM-PRO" w:hint="eastAsia"/>
          <w:b/>
          <w:kern w:val="0"/>
          <w:szCs w:val="21"/>
        </w:rPr>
        <w:t>）</w:t>
      </w:r>
      <w:r w:rsidR="00544EC4" w:rsidRPr="00711EFD">
        <w:rPr>
          <w:rFonts w:asciiTheme="majorEastAsia" w:eastAsiaTheme="majorEastAsia" w:hAnsiTheme="majorEastAsia" w:cs="HG丸ｺﾞｼｯｸM-PRO" w:hint="eastAsia"/>
          <w:b/>
          <w:kern w:val="0"/>
          <w:szCs w:val="21"/>
        </w:rPr>
        <w:t>物品</w:t>
      </w:r>
      <w:r w:rsidR="00544EC4" w:rsidRPr="00711EFD">
        <w:rPr>
          <w:rFonts w:asciiTheme="majorEastAsia" w:eastAsiaTheme="majorEastAsia" w:hAnsiTheme="majorEastAsia" w:cs="HG丸ｺﾞｼｯｸM-PRO" w:hint="eastAsia"/>
          <w:b/>
          <w:color w:val="000000"/>
          <w:kern w:val="0"/>
          <w:szCs w:val="21"/>
        </w:rPr>
        <w:t>購入時</w:t>
      </w:r>
      <w:r w:rsidR="00704DA2" w:rsidRPr="00711EFD">
        <w:rPr>
          <w:rFonts w:asciiTheme="majorEastAsia" w:eastAsiaTheme="majorEastAsia" w:hAnsiTheme="majorEastAsia" w:cs="HG丸ｺﾞｼｯｸM-PRO" w:hint="eastAsia"/>
          <w:b/>
          <w:color w:val="000000"/>
          <w:kern w:val="0"/>
          <w:szCs w:val="21"/>
        </w:rPr>
        <w:t>の検収について</w:t>
      </w:r>
    </w:p>
    <w:p w14:paraId="06400A01" w14:textId="4E558C84" w:rsidR="00544EC4" w:rsidRPr="00711EFD" w:rsidRDefault="00544EC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事業実施にかかる物品</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を購入した際は</w:t>
      </w:r>
      <w:r w:rsidR="00791FB9">
        <w:rPr>
          <w:rFonts w:asciiTheme="majorEastAsia" w:eastAsiaTheme="majorEastAsia" w:hAnsiTheme="majorEastAsia" w:cs="HG丸ｺﾞｼｯｸM-PRO" w:hint="eastAsia"/>
          <w:color w:val="000000"/>
          <w:kern w:val="0"/>
          <w:szCs w:val="21"/>
        </w:rPr>
        <w:t>、</w:t>
      </w:r>
      <w:r w:rsidR="003D0D28" w:rsidRPr="00612290">
        <w:rPr>
          <w:rFonts w:asciiTheme="majorEastAsia" w:eastAsiaTheme="majorEastAsia" w:hAnsiTheme="majorEastAsia" w:cs="HG丸ｺﾞｼｯｸM-PRO" w:hint="eastAsia"/>
          <w:color w:val="FF0000"/>
          <w:kern w:val="0"/>
          <w:szCs w:val="21"/>
          <w:u w:val="single"/>
        </w:rPr>
        <w:t>必ず団体</w:t>
      </w:r>
      <w:r w:rsidR="00006544" w:rsidRPr="00612290">
        <w:rPr>
          <w:rFonts w:asciiTheme="majorEastAsia" w:eastAsiaTheme="majorEastAsia" w:hAnsiTheme="majorEastAsia" w:cs="HG丸ｺﾞｼｯｸM-PRO" w:hint="eastAsia"/>
          <w:color w:val="FF0000"/>
          <w:kern w:val="0"/>
          <w:szCs w:val="21"/>
          <w:u w:val="single"/>
        </w:rPr>
        <w:t>顧問</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指導教員</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に</w:t>
      </w:r>
      <w:r w:rsidRPr="008E0E9F">
        <w:rPr>
          <w:rFonts w:asciiTheme="majorEastAsia" w:eastAsiaTheme="majorEastAsia" w:hAnsiTheme="majorEastAsia" w:cs="HG丸ｺﾞｼｯｸM-PRO" w:hint="eastAsia"/>
          <w:kern w:val="0"/>
          <w:szCs w:val="21"/>
        </w:rPr>
        <w:t>購入した物品を確認してもらい</w:t>
      </w:r>
      <w:r w:rsidR="00791FB9">
        <w:rPr>
          <w:rFonts w:asciiTheme="majorEastAsia" w:eastAsiaTheme="majorEastAsia" w:hAnsiTheme="majorEastAsia" w:cs="HG丸ｺﾞｼｯｸM-PRO" w:hint="eastAsia"/>
          <w:kern w:val="0"/>
          <w:szCs w:val="21"/>
        </w:rPr>
        <w:t>、</w:t>
      </w:r>
      <w:r w:rsidR="000914A8">
        <w:rPr>
          <w:rFonts w:asciiTheme="majorEastAsia" w:eastAsiaTheme="majorEastAsia" w:hAnsiTheme="majorEastAsia" w:cs="HG丸ｺﾞｼｯｸM-PRO" w:hint="eastAsia"/>
          <w:color w:val="FF0000"/>
          <w:kern w:val="0"/>
          <w:szCs w:val="21"/>
          <w:u w:val="single"/>
        </w:rPr>
        <w:t>領収書</w:t>
      </w:r>
      <w:r w:rsidR="003D0D28" w:rsidRPr="00612290">
        <w:rPr>
          <w:rFonts w:asciiTheme="majorEastAsia" w:eastAsiaTheme="majorEastAsia" w:hAnsiTheme="majorEastAsia" w:cs="HG丸ｺﾞｼｯｸM-PRO" w:hint="eastAsia"/>
          <w:color w:val="FF0000"/>
          <w:kern w:val="0"/>
          <w:szCs w:val="21"/>
          <w:u w:val="single"/>
        </w:rPr>
        <w:t>または納品書</w:t>
      </w:r>
      <w:r w:rsidR="008E0E9F">
        <w:rPr>
          <w:rFonts w:asciiTheme="majorEastAsia" w:eastAsiaTheme="majorEastAsia" w:hAnsiTheme="majorEastAsia" w:cs="HG丸ｺﾞｼｯｸM-PRO" w:hint="eastAsia"/>
          <w:color w:val="FF0000"/>
          <w:kern w:val="0"/>
          <w:szCs w:val="21"/>
          <w:u w:val="single"/>
        </w:rPr>
        <w:t>に</w:t>
      </w:r>
      <w:r w:rsidR="00B63B48">
        <w:rPr>
          <w:rFonts w:asciiTheme="majorEastAsia" w:eastAsiaTheme="majorEastAsia" w:hAnsiTheme="majorEastAsia" w:cs="HG丸ｺﾞｼｯｸM-PRO" w:hint="eastAsia"/>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貰って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r w:rsidR="004470CA" w:rsidRPr="008E0E9F">
        <w:rPr>
          <w:rFonts w:asciiTheme="majorEastAsia" w:eastAsiaTheme="majorEastAsia" w:hAnsiTheme="majorEastAsia" w:cs="HG丸ｺﾞｼｯｸM-PRO" w:hint="eastAsia"/>
          <w:kern w:val="0"/>
          <w:szCs w:val="21"/>
        </w:rPr>
        <w:t>(</w:t>
      </w:r>
      <w:r w:rsidR="003D0D28" w:rsidRPr="00711EFD">
        <w:rPr>
          <w:rFonts w:asciiTheme="majorEastAsia" w:eastAsiaTheme="majorEastAsia" w:hAnsiTheme="majorEastAsia" w:cs="HG丸ｺﾞｼｯｸM-PRO" w:hint="eastAsia"/>
          <w:color w:val="000000"/>
          <w:kern w:val="0"/>
          <w:szCs w:val="21"/>
        </w:rPr>
        <w:t>検収</w:t>
      </w:r>
      <w:r w:rsidR="002E6D5A">
        <w:rPr>
          <w:rFonts w:asciiTheme="majorEastAsia" w:eastAsiaTheme="majorEastAsia" w:hAnsiTheme="majorEastAsia" w:cs="HG丸ｺﾞｼｯｸM-PRO" w:hint="eastAsia"/>
          <w:color w:val="000000"/>
          <w:kern w:val="0"/>
          <w:szCs w:val="21"/>
        </w:rPr>
        <w:t>と</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711EFD">
        <w:rPr>
          <w:rFonts w:asciiTheme="majorEastAsia" w:eastAsiaTheme="majorEastAsia" w:hAnsiTheme="majorEastAsia" w:cs="HG丸ｺﾞｼｯｸM-PRO"/>
          <w:color w:val="000000"/>
          <w:kern w:val="0"/>
          <w:szCs w:val="21"/>
        </w:rPr>
        <w:t>物品の購入を</w:t>
      </w:r>
      <w:r w:rsidR="003D0D28" w:rsidRPr="00711EFD">
        <w:rPr>
          <w:rFonts w:asciiTheme="majorEastAsia" w:eastAsiaTheme="majorEastAsia" w:hAnsiTheme="majorEastAsia" w:cs="HG丸ｺﾞｼｯｸM-PRO" w:hint="eastAsia"/>
          <w:color w:val="000000"/>
          <w:kern w:val="0"/>
          <w:szCs w:val="21"/>
        </w:rPr>
        <w:t>確認</w:t>
      </w:r>
      <w:r w:rsidR="003D0D28" w:rsidRPr="00711EFD">
        <w:rPr>
          <w:rFonts w:asciiTheme="majorEastAsia" w:eastAsiaTheme="majorEastAsia" w:hAnsiTheme="majorEastAsia" w:cs="HG丸ｺﾞｼｯｸM-PRO"/>
          <w:color w:val="000000"/>
          <w:kern w:val="0"/>
          <w:szCs w:val="21"/>
        </w:rPr>
        <w:t>しました</w:t>
      </w:r>
      <w:r w:rsidR="003D0D28" w:rsidRPr="00711EFD">
        <w:rPr>
          <w:rFonts w:asciiTheme="majorEastAsia" w:eastAsiaTheme="majorEastAsia" w:hAnsiTheme="majorEastAsia" w:cs="HG丸ｺﾞｼｯｸM-PRO" w:hint="eastAsia"/>
          <w:color w:val="000000"/>
          <w:kern w:val="0"/>
          <w:szCs w:val="21"/>
        </w:rPr>
        <w:t>という作業</w:t>
      </w:r>
      <w:r w:rsidR="003D0D28" w:rsidRPr="00711EFD">
        <w:rPr>
          <w:rFonts w:asciiTheme="majorEastAsia" w:eastAsiaTheme="majorEastAsia" w:hAnsiTheme="majorEastAsia" w:cs="HG丸ｺﾞｼｯｸM-PRO"/>
          <w:color w:val="000000"/>
          <w:kern w:val="0"/>
          <w:szCs w:val="21"/>
        </w:rPr>
        <w:t>で</w:t>
      </w:r>
      <w:r w:rsidR="00791FB9">
        <w:rPr>
          <w:rFonts w:asciiTheme="majorEastAsia" w:eastAsiaTheme="majorEastAsia" w:hAnsiTheme="majorEastAsia" w:cs="HG丸ｺﾞｼｯｸM-PRO"/>
          <w:color w:val="000000"/>
          <w:kern w:val="0"/>
          <w:szCs w:val="21"/>
        </w:rPr>
        <w:t>、</w:t>
      </w:r>
      <w:r w:rsidRPr="00711EFD">
        <w:rPr>
          <w:rFonts w:asciiTheme="majorEastAsia" w:eastAsiaTheme="majorEastAsia" w:hAnsiTheme="majorEastAsia" w:cs="HG丸ｺﾞｼｯｸM-PRO" w:hint="eastAsia"/>
          <w:color w:val="000000"/>
          <w:kern w:val="0"/>
          <w:szCs w:val="21"/>
        </w:rPr>
        <w:t>押印</w:t>
      </w:r>
      <w:r w:rsidR="002E6D5A">
        <w:rPr>
          <w:rFonts w:asciiTheme="majorEastAsia" w:eastAsiaTheme="majorEastAsia" w:hAnsiTheme="majorEastAsia" w:cs="HG丸ｺﾞｼｯｸM-PRO" w:hint="eastAsia"/>
          <w:color w:val="000000"/>
          <w:kern w:val="0"/>
          <w:szCs w:val="21"/>
        </w:rPr>
        <w:t>する</w:t>
      </w:r>
      <w:r w:rsidRPr="00711EFD">
        <w:rPr>
          <w:rFonts w:asciiTheme="majorEastAsia" w:eastAsiaTheme="majorEastAsia" w:hAnsiTheme="majorEastAsia" w:cs="HG丸ｺﾞｼｯｸM-PRO" w:hint="eastAsia"/>
          <w:color w:val="000000"/>
          <w:kern w:val="0"/>
          <w:szCs w:val="21"/>
        </w:rPr>
        <w:t>場所は余白部分</w:t>
      </w:r>
      <w:r w:rsidR="002E6D5A">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どこでも構いません。</w:t>
      </w:r>
      <w:r w:rsidR="004470CA" w:rsidRPr="00711EFD">
        <w:rPr>
          <w:rFonts w:asciiTheme="majorEastAsia" w:eastAsiaTheme="majorEastAsia" w:hAnsiTheme="majorEastAsia" w:cs="HG丸ｺﾞｼｯｸM-PRO" w:hint="eastAsia"/>
          <w:color w:val="000000"/>
          <w:kern w:val="0"/>
          <w:szCs w:val="21"/>
        </w:rPr>
        <w:t>)</w:t>
      </w:r>
    </w:p>
    <w:p w14:paraId="61CC788A" w14:textId="6CD156A3" w:rsidR="0002145B" w:rsidRPr="008E0E9F" w:rsidRDefault="00006544" w:rsidP="00EC71FA">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会場</w:t>
      </w:r>
      <w:r w:rsidR="00B63B48">
        <w:rPr>
          <w:rFonts w:asciiTheme="majorEastAsia" w:eastAsiaTheme="majorEastAsia" w:hAnsiTheme="majorEastAsia" w:cs="HG丸ｺﾞｼｯｸM-PRO" w:hint="eastAsia"/>
          <w:color w:val="000000"/>
          <w:kern w:val="0"/>
          <w:szCs w:val="21"/>
        </w:rPr>
        <w:t>借上</w:t>
      </w:r>
      <w:r w:rsidRPr="00711EFD">
        <w:rPr>
          <w:rFonts w:asciiTheme="majorEastAsia" w:eastAsiaTheme="majorEastAsia" w:hAnsiTheme="majorEastAsia" w:cs="HG丸ｺﾞｼｯｸM-PRO" w:hint="eastAsia"/>
          <w:color w:val="000000"/>
          <w:kern w:val="0"/>
          <w:szCs w:val="21"/>
        </w:rPr>
        <w:t>やバス借上</w:t>
      </w:r>
      <w:r w:rsidR="00544EC4" w:rsidRPr="00711EFD">
        <w:rPr>
          <w:rFonts w:asciiTheme="majorEastAsia" w:eastAsiaTheme="majorEastAsia" w:hAnsiTheme="majorEastAsia" w:cs="HG丸ｺﾞｼｯｸM-PRO" w:hint="eastAsia"/>
          <w:color w:val="000000"/>
          <w:kern w:val="0"/>
          <w:szCs w:val="21"/>
        </w:rPr>
        <w:t>料</w:t>
      </w:r>
      <w:r w:rsidR="00791FB9">
        <w:rPr>
          <w:rFonts w:asciiTheme="majorEastAsia" w:eastAsiaTheme="majorEastAsia" w:hAnsiTheme="majorEastAsia" w:cs="HG丸ｺﾞｼｯｸM-PRO" w:hint="eastAsia"/>
          <w:color w:val="000000"/>
          <w:kern w:val="0"/>
          <w:szCs w:val="21"/>
        </w:rPr>
        <w:t>、</w:t>
      </w:r>
      <w:r w:rsidR="00544EC4" w:rsidRPr="00711EFD">
        <w:rPr>
          <w:rFonts w:asciiTheme="majorEastAsia" w:eastAsiaTheme="majorEastAsia" w:hAnsiTheme="majorEastAsia" w:cs="HG丸ｺﾞｼｯｸM-PRO" w:hint="eastAsia"/>
          <w:color w:val="000000"/>
          <w:kern w:val="0"/>
          <w:szCs w:val="21"/>
        </w:rPr>
        <w:t>講師謝金</w:t>
      </w:r>
      <w:r w:rsidR="00E14BAD" w:rsidRPr="00711EFD">
        <w:rPr>
          <w:rFonts w:asciiTheme="majorEastAsia" w:eastAsiaTheme="majorEastAsia" w:hAnsiTheme="majorEastAsia" w:cs="HG丸ｺﾞｼｯｸM-PRO" w:hint="eastAsia"/>
          <w:color w:val="000000"/>
          <w:kern w:val="0"/>
          <w:szCs w:val="21"/>
        </w:rPr>
        <w:t>等</w:t>
      </w:r>
      <w:r w:rsidR="00544EC4" w:rsidRPr="00711EFD">
        <w:rPr>
          <w:rFonts w:asciiTheme="majorEastAsia" w:eastAsiaTheme="majorEastAsia" w:hAnsiTheme="majorEastAsia" w:cs="HG丸ｺﾞｼｯｸM-PRO" w:hint="eastAsia"/>
          <w:color w:val="000000"/>
          <w:kern w:val="0"/>
          <w:szCs w:val="21"/>
        </w:rPr>
        <w:t>のように</w:t>
      </w:r>
      <w:r w:rsidR="002E6D5A">
        <w:rPr>
          <w:rFonts w:asciiTheme="majorEastAsia" w:eastAsiaTheme="majorEastAsia" w:hAnsiTheme="majorEastAsia" w:cs="HG丸ｺﾞｼｯｸM-PRO" w:hint="eastAsia"/>
          <w:color w:val="000000"/>
          <w:kern w:val="0"/>
          <w:szCs w:val="21"/>
        </w:rPr>
        <w:t>手元</w:t>
      </w:r>
      <w:r w:rsidR="00544EC4" w:rsidRPr="00711EFD">
        <w:rPr>
          <w:rFonts w:asciiTheme="majorEastAsia" w:eastAsiaTheme="majorEastAsia" w:hAnsiTheme="majorEastAsia" w:cs="HG丸ｺﾞｼｯｸM-PRO" w:hint="eastAsia"/>
          <w:color w:val="000000"/>
          <w:kern w:val="0"/>
          <w:szCs w:val="21"/>
        </w:rPr>
        <w:t>に物</w:t>
      </w:r>
      <w:r w:rsidRPr="00711EFD">
        <w:rPr>
          <w:rFonts w:asciiTheme="majorEastAsia" w:eastAsiaTheme="majorEastAsia" w:hAnsiTheme="majorEastAsia" w:cs="HG丸ｺﾞｼｯｸM-PRO" w:hint="eastAsia"/>
          <w:color w:val="000000"/>
          <w:kern w:val="0"/>
          <w:szCs w:val="21"/>
        </w:rPr>
        <w:t>が</w:t>
      </w:r>
      <w:r w:rsidR="00780C4B" w:rsidRPr="00711EFD">
        <w:rPr>
          <w:rFonts w:asciiTheme="majorEastAsia" w:eastAsiaTheme="majorEastAsia" w:hAnsiTheme="majorEastAsia" w:cs="HG丸ｺﾞｼｯｸM-PRO" w:hint="eastAsia"/>
          <w:color w:val="000000"/>
          <w:kern w:val="0"/>
          <w:szCs w:val="21"/>
        </w:rPr>
        <w:t>残ら</w:t>
      </w:r>
      <w:r w:rsidRPr="00711EFD">
        <w:rPr>
          <w:rFonts w:asciiTheme="majorEastAsia" w:eastAsiaTheme="majorEastAsia" w:hAnsiTheme="majorEastAsia" w:cs="HG丸ｺﾞｼｯｸM-PRO" w:hint="eastAsia"/>
          <w:color w:val="000000"/>
          <w:kern w:val="0"/>
          <w:szCs w:val="21"/>
        </w:rPr>
        <w:t>ないもの</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8E0E9F">
        <w:rPr>
          <w:rFonts w:asciiTheme="majorEastAsia" w:eastAsiaTheme="majorEastAsia" w:hAnsiTheme="majorEastAsia" w:cs="HG丸ｺﾞｼｯｸM-PRO" w:hint="eastAsia"/>
          <w:kern w:val="0"/>
          <w:szCs w:val="21"/>
        </w:rPr>
        <w:t>団体顧問</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指導教員</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に</w:t>
      </w:r>
      <w:r w:rsidR="003D0D28" w:rsidRPr="00612290">
        <w:rPr>
          <w:rFonts w:asciiTheme="majorEastAsia" w:eastAsiaTheme="majorEastAsia" w:hAnsiTheme="majorEastAsia" w:cs="HG丸ｺﾞｼｯｸM-PRO" w:hint="eastAsia"/>
          <w:color w:val="FF0000"/>
          <w:kern w:val="0"/>
          <w:szCs w:val="21"/>
          <w:u w:val="single"/>
        </w:rPr>
        <w:t>現場で利用した</w:t>
      </w:r>
      <w:r w:rsidR="003D0D28" w:rsidRPr="00612290">
        <w:rPr>
          <w:rFonts w:asciiTheme="majorEastAsia" w:eastAsiaTheme="majorEastAsia" w:hAnsiTheme="majorEastAsia" w:cs="HG丸ｺﾞｼｯｸM-PRO"/>
          <w:color w:val="FF0000"/>
          <w:kern w:val="0"/>
          <w:szCs w:val="21"/>
          <w:u w:val="single"/>
        </w:rPr>
        <w:t>こと</w:t>
      </w:r>
      <w:r w:rsidR="003D0D28" w:rsidRPr="00612290">
        <w:rPr>
          <w:rFonts w:asciiTheme="majorEastAsia" w:eastAsiaTheme="majorEastAsia" w:hAnsiTheme="majorEastAsia" w:cs="HG丸ｺﾞｼｯｸM-PRO" w:hint="eastAsia"/>
          <w:color w:val="FF0000"/>
          <w:kern w:val="0"/>
          <w:szCs w:val="21"/>
          <w:u w:val="single"/>
        </w:rPr>
        <w:t>確認して</w:t>
      </w:r>
      <w:r w:rsidRPr="00612290">
        <w:rPr>
          <w:rFonts w:asciiTheme="majorEastAsia" w:eastAsiaTheme="majorEastAsia" w:hAnsiTheme="majorEastAsia" w:cs="HG丸ｺﾞｼｯｸM-PRO" w:hint="eastAsia"/>
          <w:color w:val="FF0000"/>
          <w:kern w:val="0"/>
          <w:szCs w:val="21"/>
          <w:u w:val="single"/>
        </w:rPr>
        <w:t>もらい</w:t>
      </w:r>
      <w:r w:rsidR="00791FB9">
        <w:rPr>
          <w:rFonts w:asciiTheme="majorEastAsia" w:eastAsiaTheme="majorEastAsia" w:hAnsiTheme="majorEastAsia" w:cs="HG丸ｺﾞｼｯｸM-PRO" w:hint="eastAsia"/>
          <w:color w:val="FF0000"/>
          <w:kern w:val="0"/>
          <w:szCs w:val="21"/>
          <w:u w:val="single"/>
        </w:rPr>
        <w:t>、</w:t>
      </w:r>
      <w:r w:rsidR="002E6D5A">
        <w:rPr>
          <w:rFonts w:asciiTheme="majorEastAsia" w:eastAsiaTheme="majorEastAsia" w:hAnsiTheme="majorEastAsia" w:cs="HG丸ｺﾞｼｯｸM-PRO" w:hint="eastAsia"/>
          <w:color w:val="FF0000"/>
          <w:kern w:val="0"/>
          <w:szCs w:val="21"/>
          <w:u w:val="single"/>
        </w:rPr>
        <w:t>受領証または</w:t>
      </w:r>
      <w:r w:rsidR="000914A8">
        <w:rPr>
          <w:rFonts w:asciiTheme="majorEastAsia" w:eastAsiaTheme="majorEastAsia" w:hAnsiTheme="majorEastAsia" w:cs="HG丸ｺﾞｼｯｸM-PRO" w:hint="eastAsia"/>
          <w:color w:val="FF0000"/>
          <w:kern w:val="0"/>
          <w:szCs w:val="21"/>
          <w:u w:val="single"/>
        </w:rPr>
        <w:t>領収書</w:t>
      </w:r>
      <w:r w:rsidR="003D0D28" w:rsidRPr="00612290">
        <w:rPr>
          <w:rFonts w:asciiTheme="majorEastAsia" w:eastAsiaTheme="majorEastAsia" w:hAnsiTheme="majorEastAsia" w:cs="HG丸ｺﾞｼｯｸM-PRO"/>
          <w:color w:val="FF0000"/>
          <w:kern w:val="0"/>
          <w:szCs w:val="21"/>
          <w:u w:val="single"/>
        </w:rPr>
        <w:t>に</w:t>
      </w:r>
      <w:r w:rsidR="00B63B48">
        <w:rPr>
          <w:rFonts w:asciiTheme="majorEastAsia" w:eastAsiaTheme="majorEastAsia" w:hAnsiTheme="majorEastAsia" w:cs="HG丸ｺﾞｼｯｸM-PRO"/>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もらって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p>
    <w:p w14:paraId="7C393E77" w14:textId="77777777" w:rsidR="00704DA2" w:rsidRDefault="00544EC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p>
    <w:p w14:paraId="3B1E507E" w14:textId="2C118161" w:rsidR="00A762D7"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FE163C">
        <w:rPr>
          <w:rFonts w:asciiTheme="majorEastAsia" w:eastAsiaTheme="majorEastAsia" w:hAnsiTheme="majorEastAsia" w:cs="HG丸ｺﾞｼｯｸM-PRO" w:hint="eastAsia"/>
          <w:b/>
          <w:kern w:val="0"/>
          <w:szCs w:val="21"/>
        </w:rPr>
        <w:t>（７</w:t>
      </w:r>
      <w:r w:rsidR="00C606DD">
        <w:rPr>
          <w:rFonts w:asciiTheme="majorEastAsia" w:eastAsiaTheme="majorEastAsia" w:hAnsiTheme="majorEastAsia" w:cs="HG丸ｺﾞｼｯｸM-PRO" w:hint="eastAsia"/>
          <w:b/>
          <w:kern w:val="0"/>
          <w:szCs w:val="21"/>
        </w:rPr>
        <w:t>）</w:t>
      </w:r>
      <w:r w:rsidR="00A762D7" w:rsidRPr="00711EFD">
        <w:rPr>
          <w:rFonts w:asciiTheme="majorEastAsia" w:eastAsiaTheme="majorEastAsia" w:hAnsiTheme="majorEastAsia" w:cs="HG丸ｺﾞｼｯｸM-PRO" w:hint="eastAsia"/>
          <w:b/>
          <w:kern w:val="0"/>
          <w:szCs w:val="21"/>
        </w:rPr>
        <w:t>受</w:t>
      </w:r>
      <w:r w:rsidR="00A762D7" w:rsidRPr="00711EFD">
        <w:rPr>
          <w:rFonts w:asciiTheme="majorEastAsia" w:eastAsiaTheme="majorEastAsia" w:hAnsiTheme="majorEastAsia" w:cs="HG丸ｺﾞｼｯｸM-PRO" w:hint="eastAsia"/>
          <w:b/>
          <w:color w:val="000000"/>
          <w:kern w:val="0"/>
          <w:szCs w:val="21"/>
        </w:rPr>
        <w:t>領証及び</w:t>
      </w:r>
      <w:r w:rsidR="000914A8">
        <w:rPr>
          <w:rFonts w:asciiTheme="majorEastAsia" w:eastAsiaTheme="majorEastAsia" w:hAnsiTheme="majorEastAsia" w:cs="HG丸ｺﾞｼｯｸM-PRO" w:hint="eastAsia"/>
          <w:b/>
          <w:color w:val="000000"/>
          <w:kern w:val="0"/>
          <w:szCs w:val="21"/>
        </w:rPr>
        <w:t>領収書</w:t>
      </w:r>
      <w:r w:rsidR="00A762D7" w:rsidRPr="00711EFD">
        <w:rPr>
          <w:rFonts w:asciiTheme="majorEastAsia" w:eastAsiaTheme="majorEastAsia" w:hAnsiTheme="majorEastAsia" w:cs="HG丸ｺﾞｼｯｸM-PRO" w:hint="eastAsia"/>
          <w:b/>
          <w:color w:val="000000"/>
          <w:kern w:val="0"/>
          <w:szCs w:val="21"/>
        </w:rPr>
        <w:t>の受け取り</w:t>
      </w:r>
    </w:p>
    <w:p w14:paraId="1502D5F5" w14:textId="77777777" w:rsidR="00A762D7" w:rsidRPr="00711EFD" w:rsidRDefault="00557798"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color w:val="000000"/>
          <w:kern w:val="0"/>
          <w:szCs w:val="21"/>
        </w:rPr>
        <w:t>①</w:t>
      </w:r>
      <w:r w:rsidR="00F46201" w:rsidRPr="00711EFD">
        <w:rPr>
          <w:rFonts w:asciiTheme="majorEastAsia" w:eastAsiaTheme="majorEastAsia" w:hAnsiTheme="majorEastAsia" w:cs="HG丸ｺﾞｼｯｸM-PRO" w:hint="eastAsia"/>
          <w:color w:val="000000"/>
          <w:kern w:val="0"/>
          <w:szCs w:val="21"/>
        </w:rPr>
        <w:t>受領証</w:t>
      </w:r>
    </w:p>
    <w:p w14:paraId="28D6C5DD" w14:textId="77777777" w:rsidR="003A7CA5" w:rsidRPr="000E0E24" w:rsidRDefault="00A762D7" w:rsidP="00FC3190">
      <w:pPr>
        <w:autoSpaceDE w:val="0"/>
        <w:autoSpaceDN w:val="0"/>
        <w:adjustRightInd w:val="0"/>
        <w:spacing w:line="300" w:lineRule="exact"/>
        <w:ind w:leftChars="200" w:left="42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講師への謝礼</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を支払った場合は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支払った相手から「</w:t>
      </w:r>
      <w:r w:rsidR="00F46201" w:rsidRPr="00711EFD">
        <w:rPr>
          <w:rFonts w:asciiTheme="majorEastAsia" w:eastAsiaTheme="majorEastAsia" w:hAnsiTheme="majorEastAsia" w:cs="HG丸ｺﾞｼｯｸM-PRO" w:hint="eastAsia"/>
          <w:color w:val="000000"/>
          <w:kern w:val="0"/>
          <w:szCs w:val="21"/>
        </w:rPr>
        <w:t>受領証</w:t>
      </w:r>
      <w:r w:rsidRPr="00711EFD">
        <w:rPr>
          <w:rFonts w:asciiTheme="majorEastAsia" w:eastAsiaTheme="majorEastAsia" w:hAnsiTheme="majorEastAsia" w:cs="HG丸ｺﾞｼｯｸM-PRO" w:hint="eastAsia"/>
          <w:color w:val="000000"/>
          <w:kern w:val="0"/>
          <w:szCs w:val="21"/>
        </w:rPr>
        <w:t>」をもらってください。なお</w:t>
      </w:r>
      <w:r w:rsidR="00791FB9">
        <w:rPr>
          <w:rFonts w:asciiTheme="majorEastAsia" w:eastAsiaTheme="majorEastAsia" w:hAnsiTheme="majorEastAsia" w:cs="HG丸ｺﾞｼｯｸM-PRO" w:hint="eastAsia"/>
          <w:color w:val="000000"/>
          <w:kern w:val="0"/>
          <w:szCs w:val="21"/>
        </w:rPr>
        <w:t>、</w:t>
      </w:r>
      <w:r w:rsidR="00F46201" w:rsidRPr="000E0E24">
        <w:rPr>
          <w:rFonts w:asciiTheme="majorEastAsia" w:eastAsiaTheme="majorEastAsia" w:hAnsiTheme="majorEastAsia" w:cs="HG丸ｺﾞｼｯｸM-PRO" w:hint="eastAsia"/>
          <w:color w:val="FF0000"/>
          <w:kern w:val="0"/>
          <w:szCs w:val="21"/>
          <w:u w:val="single"/>
        </w:rPr>
        <w:t>受領証</w:t>
      </w:r>
      <w:r w:rsidRPr="000E0E24">
        <w:rPr>
          <w:rFonts w:asciiTheme="majorEastAsia" w:eastAsiaTheme="majorEastAsia" w:hAnsiTheme="majorEastAsia" w:cs="HG丸ｺﾞｼｯｸM-PRO" w:hint="eastAsia"/>
          <w:color w:val="FF0000"/>
          <w:kern w:val="0"/>
          <w:szCs w:val="21"/>
          <w:u w:val="single"/>
        </w:rPr>
        <w:t>には</w:t>
      </w:r>
      <w:r w:rsidR="00791FB9">
        <w:rPr>
          <w:rFonts w:asciiTheme="majorEastAsia" w:eastAsiaTheme="majorEastAsia" w:hAnsiTheme="majorEastAsia" w:cs="HG丸ｺﾞｼｯｸM-PRO" w:hint="eastAsia"/>
          <w:color w:val="FF0000"/>
          <w:kern w:val="0"/>
          <w:szCs w:val="21"/>
          <w:u w:val="single"/>
        </w:rPr>
        <w:t>、</w:t>
      </w:r>
      <w:r w:rsidR="00B63B48">
        <w:rPr>
          <w:rFonts w:asciiTheme="majorEastAsia" w:eastAsiaTheme="majorEastAsia" w:hAnsiTheme="majorEastAsia" w:cs="HG丸ｺﾞｼｯｸM-PRO" w:hint="eastAsia"/>
          <w:color w:val="FF0000"/>
          <w:kern w:val="0"/>
          <w:szCs w:val="21"/>
          <w:u w:val="single"/>
        </w:rPr>
        <w:t>「日付」・「</w:t>
      </w:r>
      <w:r w:rsidRPr="000E0E24">
        <w:rPr>
          <w:rFonts w:asciiTheme="majorEastAsia" w:eastAsiaTheme="majorEastAsia" w:hAnsiTheme="majorEastAsia" w:cs="HG丸ｺﾞｼｯｸM-PRO" w:hint="eastAsia"/>
          <w:color w:val="FF0000"/>
          <w:kern w:val="0"/>
          <w:szCs w:val="21"/>
          <w:u w:val="single"/>
        </w:rPr>
        <w:t>相手方</w:t>
      </w:r>
      <w:r w:rsidR="003D0D28" w:rsidRPr="000E0E24">
        <w:rPr>
          <w:rFonts w:asciiTheme="majorEastAsia" w:eastAsiaTheme="majorEastAsia" w:hAnsiTheme="majorEastAsia" w:cs="HG丸ｺﾞｼｯｸM-PRO" w:hint="eastAsia"/>
          <w:color w:val="FF0000"/>
          <w:kern w:val="0"/>
          <w:szCs w:val="21"/>
          <w:u w:val="single"/>
        </w:rPr>
        <w:t>氏名</w:t>
      </w:r>
      <w:r w:rsidR="00B63B48">
        <w:rPr>
          <w:rFonts w:asciiTheme="majorEastAsia" w:eastAsiaTheme="majorEastAsia" w:hAnsiTheme="majorEastAsia" w:cs="HG丸ｺﾞｼｯｸM-PRO" w:hint="eastAsia"/>
          <w:color w:val="FF0000"/>
          <w:kern w:val="0"/>
          <w:szCs w:val="21"/>
          <w:u w:val="single"/>
        </w:rPr>
        <w:t>」・「押印」</w:t>
      </w:r>
      <w:r w:rsidR="003D0D28" w:rsidRPr="000E0E24">
        <w:rPr>
          <w:rFonts w:asciiTheme="majorEastAsia" w:eastAsiaTheme="majorEastAsia" w:hAnsiTheme="majorEastAsia" w:cs="HG丸ｺﾞｼｯｸM-PRO" w:hint="eastAsia"/>
          <w:color w:val="FF0000"/>
          <w:kern w:val="0"/>
          <w:szCs w:val="21"/>
          <w:u w:val="single"/>
        </w:rPr>
        <w:t>が</w:t>
      </w:r>
      <w:r w:rsidRPr="000E0E24">
        <w:rPr>
          <w:rFonts w:asciiTheme="majorEastAsia" w:eastAsiaTheme="majorEastAsia" w:hAnsiTheme="majorEastAsia" w:cs="HG丸ｺﾞｼｯｸM-PRO" w:hint="eastAsia"/>
          <w:color w:val="FF0000"/>
          <w:kern w:val="0"/>
          <w:szCs w:val="21"/>
          <w:u w:val="single"/>
        </w:rPr>
        <w:t>必要</w:t>
      </w:r>
      <w:r w:rsidRPr="008E0E9F">
        <w:rPr>
          <w:rFonts w:asciiTheme="majorEastAsia" w:eastAsiaTheme="majorEastAsia" w:hAnsiTheme="majorEastAsia" w:cs="HG丸ｺﾞｼｯｸM-PRO" w:hint="eastAsia"/>
          <w:kern w:val="0"/>
          <w:szCs w:val="21"/>
        </w:rPr>
        <w:t>となります。</w:t>
      </w:r>
    </w:p>
    <w:p w14:paraId="5271690E" w14:textId="4779CA6A" w:rsidR="00A762D7" w:rsidRPr="00711EFD" w:rsidRDefault="00557798" w:rsidP="00C606DD">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②</w:t>
      </w:r>
      <w:r w:rsidR="000914A8">
        <w:rPr>
          <w:rFonts w:asciiTheme="majorEastAsia" w:eastAsiaTheme="majorEastAsia" w:hAnsiTheme="majorEastAsia" w:cs="HG丸ｺﾞｼｯｸM-PRO" w:hint="eastAsia"/>
          <w:color w:val="000000"/>
          <w:kern w:val="0"/>
          <w:szCs w:val="21"/>
        </w:rPr>
        <w:t>領収書</w:t>
      </w:r>
      <w:r w:rsidR="004470CA" w:rsidRPr="00711EFD">
        <w:rPr>
          <w:rFonts w:asciiTheme="majorEastAsia" w:eastAsiaTheme="majorEastAsia" w:hAnsiTheme="majorEastAsia" w:cs="HG丸ｺﾞｼｯｸM-PRO" w:hint="eastAsia"/>
          <w:color w:val="000000"/>
          <w:kern w:val="0"/>
          <w:szCs w:val="21"/>
        </w:rPr>
        <w:t>(</w:t>
      </w:r>
      <w:r w:rsidR="0079578F" w:rsidRPr="00711EFD">
        <w:rPr>
          <w:rFonts w:asciiTheme="majorEastAsia" w:eastAsiaTheme="majorEastAsia" w:hAnsiTheme="majorEastAsia" w:cs="HG丸ｺﾞｼｯｸM-PRO" w:hint="eastAsia"/>
          <w:color w:val="000000"/>
          <w:kern w:val="0"/>
          <w:szCs w:val="21"/>
        </w:rPr>
        <w:t>レシート</w:t>
      </w:r>
      <w:r w:rsidR="004470CA" w:rsidRPr="00711EFD">
        <w:rPr>
          <w:rFonts w:asciiTheme="majorEastAsia" w:eastAsiaTheme="majorEastAsia" w:hAnsiTheme="majorEastAsia" w:cs="HG丸ｺﾞｼｯｸM-PRO" w:hint="eastAsia"/>
          <w:color w:val="000000"/>
          <w:kern w:val="0"/>
          <w:szCs w:val="21"/>
        </w:rPr>
        <w:t>)</w:t>
      </w:r>
    </w:p>
    <w:p w14:paraId="63D819A5" w14:textId="7811640B"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Pr="00711EFD">
        <w:rPr>
          <w:rFonts w:asciiTheme="majorEastAsia" w:eastAsiaTheme="majorEastAsia" w:hAnsiTheme="majorEastAsia" w:cs="HG丸ｺﾞｼｯｸM-PRO" w:hint="eastAsia"/>
          <w:color w:val="000000"/>
          <w:kern w:val="0"/>
          <w:szCs w:val="21"/>
        </w:rPr>
        <w:t>の宛名は</w:t>
      </w:r>
      <w:r w:rsidR="00BC65F8" w:rsidRPr="000E0E24">
        <w:rPr>
          <w:rFonts w:asciiTheme="majorEastAsia" w:eastAsiaTheme="majorEastAsia" w:hAnsiTheme="majorEastAsia" w:cs="HG丸ｺﾞｼｯｸM-PRO"/>
          <w:color w:val="FF0000"/>
          <w:kern w:val="0"/>
          <w:szCs w:val="21"/>
          <w:u w:val="single"/>
        </w:rPr>
        <w:t>「</w:t>
      </w:r>
      <w:r w:rsidRPr="000E0E24">
        <w:rPr>
          <w:rFonts w:asciiTheme="majorEastAsia" w:eastAsiaTheme="majorEastAsia" w:hAnsiTheme="majorEastAsia" w:cs="HG丸ｺﾞｼｯｸM-PRO" w:hint="eastAsia"/>
          <w:color w:val="FF0000"/>
          <w:kern w:val="0"/>
          <w:szCs w:val="21"/>
          <w:u w:val="single"/>
        </w:rPr>
        <w:t>申請団体名</w:t>
      </w:r>
      <w:r w:rsidR="00BC65F8" w:rsidRPr="000E0E24">
        <w:rPr>
          <w:rFonts w:asciiTheme="majorEastAsia" w:eastAsiaTheme="majorEastAsia" w:hAnsiTheme="majorEastAsia" w:cs="HG丸ｺﾞｼｯｸM-PRO" w:hint="eastAsia"/>
          <w:color w:val="FF0000"/>
          <w:kern w:val="0"/>
          <w:szCs w:val="21"/>
          <w:u w:val="single"/>
        </w:rPr>
        <w:t>」</w:t>
      </w:r>
      <w:r w:rsidRPr="00711EFD">
        <w:rPr>
          <w:rFonts w:asciiTheme="majorEastAsia" w:eastAsiaTheme="majorEastAsia" w:hAnsiTheme="majorEastAsia" w:cs="HG丸ｺﾞｼｯｸM-PRO" w:hint="eastAsia"/>
          <w:color w:val="000000"/>
          <w:kern w:val="0"/>
          <w:szCs w:val="21"/>
        </w:rPr>
        <w:t>で貰ってください。</w:t>
      </w:r>
    </w:p>
    <w:p w14:paraId="745CCDCB" w14:textId="77777777" w:rsidR="0079578F" w:rsidRPr="00711EFD" w:rsidRDefault="00C606DD"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b/>
          <w:color w:val="000000"/>
          <w:kern w:val="0"/>
          <w:szCs w:val="21"/>
          <w:u w:val="wave"/>
        </w:rPr>
      </w:pPr>
      <w:r>
        <w:rPr>
          <w:rFonts w:asciiTheme="majorEastAsia" w:eastAsiaTheme="majorEastAsia" w:hAnsiTheme="majorEastAsia" w:cs="HG丸ｺﾞｼｯｸM-PRO" w:hint="eastAsia"/>
          <w:color w:val="000000"/>
          <w:kern w:val="0"/>
          <w:szCs w:val="21"/>
        </w:rPr>
        <w:t>・</w:t>
      </w:r>
      <w:r w:rsidR="00B63B48">
        <w:rPr>
          <w:rFonts w:asciiTheme="majorEastAsia" w:eastAsiaTheme="majorEastAsia" w:hAnsiTheme="majorEastAsia" w:cs="HG丸ｺﾞｼｯｸM-PRO" w:hint="eastAsia"/>
          <w:color w:val="000000"/>
          <w:kern w:val="0"/>
          <w:szCs w:val="21"/>
        </w:rPr>
        <w:t>レシートの場合は</w:t>
      </w:r>
      <w:r w:rsidR="00B63B48" w:rsidRPr="000E0E24">
        <w:rPr>
          <w:rFonts w:asciiTheme="majorEastAsia" w:eastAsiaTheme="majorEastAsia" w:hAnsiTheme="majorEastAsia" w:cs="HG丸ｺﾞｼｯｸM-PRO"/>
          <w:color w:val="FF0000"/>
          <w:kern w:val="0"/>
          <w:szCs w:val="21"/>
          <w:u w:val="single"/>
        </w:rPr>
        <w:t>「</w:t>
      </w:r>
      <w:r w:rsidR="00B63B48" w:rsidRPr="000E0E24">
        <w:rPr>
          <w:rFonts w:asciiTheme="majorEastAsia" w:eastAsiaTheme="majorEastAsia" w:hAnsiTheme="majorEastAsia" w:cs="HG丸ｺﾞｼｯｸM-PRO" w:hint="eastAsia"/>
          <w:color w:val="FF0000"/>
          <w:kern w:val="0"/>
          <w:szCs w:val="21"/>
          <w:u w:val="single"/>
        </w:rPr>
        <w:t>申請団体名」</w:t>
      </w:r>
      <w:r w:rsidR="00B63B48">
        <w:rPr>
          <w:rFonts w:asciiTheme="majorEastAsia" w:eastAsiaTheme="majorEastAsia" w:hAnsiTheme="majorEastAsia" w:cs="HG丸ｺﾞｼｯｸM-PRO" w:hint="eastAsia"/>
          <w:color w:val="FF0000"/>
          <w:kern w:val="0"/>
          <w:szCs w:val="21"/>
          <w:u w:val="single"/>
        </w:rPr>
        <w:t>を手書き</w:t>
      </w:r>
      <w:r w:rsidR="00B63B48">
        <w:rPr>
          <w:rFonts w:asciiTheme="majorEastAsia" w:eastAsiaTheme="majorEastAsia" w:hAnsiTheme="majorEastAsia" w:cs="HG丸ｺﾞｼｯｸM-PRO" w:hint="eastAsia"/>
          <w:kern w:val="0"/>
          <w:szCs w:val="21"/>
        </w:rPr>
        <w:t>で</w:t>
      </w:r>
      <w:r w:rsidR="0079578F" w:rsidRPr="000E0E24">
        <w:rPr>
          <w:rFonts w:asciiTheme="majorEastAsia" w:eastAsiaTheme="majorEastAsia" w:hAnsiTheme="majorEastAsia" w:cs="HG丸ｺﾞｼｯｸM-PRO" w:hint="eastAsia"/>
          <w:kern w:val="0"/>
          <w:szCs w:val="21"/>
        </w:rPr>
        <w:t>記入してください。</w:t>
      </w:r>
    </w:p>
    <w:p w14:paraId="274FD271" w14:textId="77777777" w:rsidR="00A762D7" w:rsidRDefault="00A762D7"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・個々の品目が分かるようにしてください。</w:t>
      </w:r>
      <w:r w:rsidR="00B63B48">
        <w:rPr>
          <w:rFonts w:asciiTheme="majorEastAsia" w:eastAsiaTheme="majorEastAsia" w:hAnsiTheme="majorEastAsia" w:cs="HG丸ｺﾞｼｯｸM-PRO" w:hint="eastAsia"/>
          <w:color w:val="000000"/>
          <w:kern w:val="0"/>
          <w:szCs w:val="21"/>
        </w:rPr>
        <w:t>（手書き可）</w:t>
      </w:r>
    </w:p>
    <w:p w14:paraId="3C490FE5" w14:textId="77777777" w:rsidR="00D67A47" w:rsidRPr="00711EFD" w:rsidRDefault="00D67A47"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p>
    <w:p w14:paraId="59F38BAC" w14:textId="77777777" w:rsidR="0002145B"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（８</w:t>
      </w:r>
      <w:r w:rsidR="00C606DD">
        <w:rPr>
          <w:rFonts w:asciiTheme="majorEastAsia" w:eastAsiaTheme="majorEastAsia" w:hAnsiTheme="majorEastAsia" w:cs="HG丸ｺﾞｼｯｸM-PRO" w:hint="eastAsia"/>
          <w:b/>
          <w:kern w:val="0"/>
          <w:szCs w:val="21"/>
        </w:rPr>
        <w:t>）</w:t>
      </w:r>
      <w:r w:rsidR="008023E9" w:rsidRPr="00711EFD">
        <w:rPr>
          <w:rFonts w:asciiTheme="majorEastAsia" w:eastAsiaTheme="majorEastAsia" w:hAnsiTheme="majorEastAsia" w:cs="HG丸ｺﾞｼｯｸM-PRO" w:hint="eastAsia"/>
          <w:b/>
          <w:kern w:val="0"/>
          <w:szCs w:val="21"/>
        </w:rPr>
        <w:t>事業内容</w:t>
      </w:r>
      <w:r w:rsidR="00E14BAD" w:rsidRPr="00711EFD">
        <w:rPr>
          <w:rFonts w:asciiTheme="majorEastAsia" w:eastAsiaTheme="majorEastAsia" w:hAnsiTheme="majorEastAsia" w:cs="HG丸ｺﾞｼｯｸM-PRO" w:hint="eastAsia"/>
          <w:b/>
          <w:kern w:val="0"/>
          <w:szCs w:val="21"/>
        </w:rPr>
        <w:t>等</w:t>
      </w:r>
      <w:r w:rsidR="008023E9" w:rsidRPr="00711EFD">
        <w:rPr>
          <w:rFonts w:asciiTheme="majorEastAsia" w:eastAsiaTheme="majorEastAsia" w:hAnsiTheme="majorEastAsia" w:cs="HG丸ｺﾞｼｯｸM-PRO" w:hint="eastAsia"/>
          <w:b/>
          <w:kern w:val="0"/>
          <w:szCs w:val="21"/>
        </w:rPr>
        <w:t>の変更</w:t>
      </w:r>
      <w:r w:rsidR="00E14BAD" w:rsidRPr="00711EFD">
        <w:rPr>
          <w:rFonts w:asciiTheme="majorEastAsia" w:eastAsiaTheme="majorEastAsia" w:hAnsiTheme="majorEastAsia" w:cs="HG丸ｺﾞｼｯｸM-PRO" w:hint="eastAsia"/>
          <w:b/>
          <w:kern w:val="0"/>
          <w:szCs w:val="21"/>
        </w:rPr>
        <w:t>等</w:t>
      </w:r>
    </w:p>
    <w:p w14:paraId="6F422A43" w14:textId="77777777" w:rsidR="000C5FCC" w:rsidRPr="000E0E24" w:rsidRDefault="008206F1" w:rsidP="0002145B">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8206F1">
        <w:rPr>
          <w:rFonts w:asciiTheme="majorEastAsia" w:eastAsiaTheme="majorEastAsia" w:hAnsiTheme="majorEastAsia" w:cs="HG丸ｺﾞｼｯｸM-PRO"/>
          <w:kern w:val="0"/>
          <w:szCs w:val="21"/>
          <w:u w:val="single"/>
        </w:rPr>
        <w:t>事業内容</w:t>
      </w:r>
      <w:r>
        <w:rPr>
          <w:rFonts w:asciiTheme="majorEastAsia" w:eastAsiaTheme="majorEastAsia" w:hAnsiTheme="majorEastAsia" w:cs="HG丸ｺﾞｼｯｸM-PRO"/>
          <w:kern w:val="0"/>
          <w:szCs w:val="21"/>
          <w:u w:val="single"/>
        </w:rPr>
        <w:t>又は経費配分</w:t>
      </w:r>
      <w:r w:rsidRPr="008206F1">
        <w:rPr>
          <w:rFonts w:asciiTheme="majorEastAsia" w:eastAsiaTheme="majorEastAsia" w:hAnsiTheme="majorEastAsia" w:cs="HG丸ｺﾞｼｯｸM-PRO"/>
          <w:kern w:val="0"/>
          <w:szCs w:val="21"/>
          <w:u w:val="single"/>
        </w:rPr>
        <w:t>に変更が生じた場合は事務局へ相談</w:t>
      </w:r>
      <w:r>
        <w:rPr>
          <w:rFonts w:asciiTheme="majorEastAsia" w:eastAsiaTheme="majorEastAsia" w:hAnsiTheme="majorEastAsia" w:cs="HG丸ｺﾞｼｯｸM-PRO"/>
          <w:kern w:val="0"/>
          <w:szCs w:val="21"/>
        </w:rPr>
        <w:t>してください。必要に応じて手続き等を指示します。</w:t>
      </w:r>
    </w:p>
    <w:p w14:paraId="585C31F1" w14:textId="77777777" w:rsidR="000C5FCC" w:rsidRPr="000C5FCC" w:rsidRDefault="000C5FCC" w:rsidP="00FC3190">
      <w:pPr>
        <w:autoSpaceDE w:val="0"/>
        <w:autoSpaceDN w:val="0"/>
        <w:adjustRightInd w:val="0"/>
        <w:spacing w:line="300" w:lineRule="exact"/>
        <w:jc w:val="left"/>
        <w:rPr>
          <w:rFonts w:asciiTheme="majorEastAsia" w:eastAsiaTheme="majorEastAsia" w:hAnsiTheme="majorEastAsia" w:cs="HG丸ｺﾞｼｯｸM-PRO"/>
          <w:color w:val="0070C0"/>
          <w:kern w:val="0"/>
          <w:szCs w:val="21"/>
        </w:rPr>
      </w:pPr>
      <w:r w:rsidRPr="000E0E24">
        <w:rPr>
          <w:rFonts w:asciiTheme="majorEastAsia" w:eastAsiaTheme="majorEastAsia" w:hAnsiTheme="majorEastAsia" w:cs="HG丸ｺﾞｼｯｸM-PRO" w:hint="eastAsia"/>
          <w:kern w:val="0"/>
          <w:szCs w:val="21"/>
        </w:rPr>
        <w:t xml:space="preserve">　</w:t>
      </w:r>
    </w:p>
    <w:p w14:paraId="63F4D014" w14:textId="77777777" w:rsidR="000F0A79"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（９</w:t>
      </w:r>
      <w:r w:rsidR="00C606D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活動の記録について</w:t>
      </w:r>
    </w:p>
    <w:p w14:paraId="41DF6DD3" w14:textId="1B805053" w:rsidR="00A23C4F" w:rsidRPr="00711EFD" w:rsidRDefault="001C692B" w:rsidP="00EC1B5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kern w:val="0"/>
          <w:szCs w:val="21"/>
        </w:rPr>
        <w:t>実績報告の際に提出が必要となりますので</w:t>
      </w:r>
      <w:r w:rsidR="00791FB9">
        <w:rPr>
          <w:rFonts w:asciiTheme="majorEastAsia" w:eastAsiaTheme="majorEastAsia" w:hAnsiTheme="majorEastAsia" w:cs="HG丸ｺﾞｼｯｸM-PRO" w:hint="eastAsia"/>
          <w:kern w:val="0"/>
          <w:szCs w:val="21"/>
        </w:rPr>
        <w:t>、</w:t>
      </w:r>
      <w:r w:rsidR="000914A8">
        <w:rPr>
          <w:rFonts w:asciiTheme="majorEastAsia" w:eastAsiaTheme="majorEastAsia" w:hAnsiTheme="majorEastAsia" w:cs="HG丸ｺﾞｼｯｸM-PRO" w:hint="eastAsia"/>
          <w:kern w:val="0"/>
          <w:szCs w:val="21"/>
        </w:rPr>
        <w:t>領収書</w:t>
      </w:r>
      <w:r w:rsidR="00E14BAD" w:rsidRPr="00711EFD">
        <w:rPr>
          <w:rFonts w:asciiTheme="majorEastAsia" w:eastAsiaTheme="majorEastAsia" w:hAnsiTheme="majorEastAsia" w:cs="HG丸ｺﾞｼｯｸM-PRO" w:hint="eastAsia"/>
          <w:kern w:val="0"/>
          <w:szCs w:val="21"/>
        </w:rPr>
        <w:t>等</w:t>
      </w:r>
      <w:r w:rsidR="00DC1EFA" w:rsidRPr="00711EFD">
        <w:rPr>
          <w:rFonts w:asciiTheme="majorEastAsia" w:eastAsiaTheme="majorEastAsia" w:hAnsiTheme="majorEastAsia" w:cs="HG丸ｺﾞｼｯｸM-PRO" w:hint="eastAsia"/>
          <w:kern w:val="0"/>
          <w:szCs w:val="21"/>
        </w:rPr>
        <w:t>の支払いを証明する書類</w:t>
      </w:r>
      <w:r w:rsidR="00791FB9">
        <w:rPr>
          <w:rFonts w:asciiTheme="majorEastAsia" w:eastAsiaTheme="majorEastAsia" w:hAnsiTheme="majorEastAsia" w:cs="HG丸ｺﾞｼｯｸM-PRO" w:hint="eastAsia"/>
          <w:kern w:val="0"/>
          <w:szCs w:val="21"/>
        </w:rPr>
        <w:t>、</w:t>
      </w:r>
      <w:r w:rsidR="000F0A79" w:rsidRPr="00711EFD">
        <w:rPr>
          <w:rFonts w:asciiTheme="majorEastAsia" w:eastAsiaTheme="majorEastAsia" w:hAnsiTheme="majorEastAsia" w:cs="HG丸ｺﾞｼｯｸM-PRO" w:hint="eastAsia"/>
          <w:kern w:val="0"/>
          <w:szCs w:val="21"/>
        </w:rPr>
        <w:t>作成した印刷物</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は必ず保管してください。また</w:t>
      </w:r>
      <w:r w:rsidR="00791FB9">
        <w:rPr>
          <w:rFonts w:asciiTheme="majorEastAsia" w:eastAsiaTheme="majorEastAsia" w:hAnsiTheme="majorEastAsia" w:cs="HG丸ｺﾞｼｯｸM-PRO" w:hint="eastAsia"/>
          <w:kern w:val="0"/>
          <w:szCs w:val="21"/>
        </w:rPr>
        <w:t>、</w:t>
      </w:r>
      <w:r w:rsidRPr="000E0E24">
        <w:rPr>
          <w:rFonts w:asciiTheme="majorEastAsia" w:eastAsiaTheme="majorEastAsia" w:hAnsiTheme="majorEastAsia" w:cs="HG丸ｺﾞｼｯｸM-PRO" w:hint="eastAsia"/>
          <w:color w:val="FF0000"/>
          <w:kern w:val="0"/>
          <w:szCs w:val="21"/>
          <w:u w:val="single"/>
        </w:rPr>
        <w:t>事業の実施状況の写真は忘れずに撮影してください</w:t>
      </w:r>
      <w:r w:rsidR="00226F30" w:rsidRPr="000E0E24">
        <w:rPr>
          <w:rFonts w:asciiTheme="majorEastAsia" w:eastAsiaTheme="majorEastAsia" w:hAnsiTheme="majorEastAsia" w:cs="HG丸ｺﾞｼｯｸM-PRO" w:hint="eastAsia"/>
          <w:color w:val="FF0000"/>
          <w:kern w:val="0"/>
          <w:szCs w:val="21"/>
          <w:u w:val="single"/>
        </w:rPr>
        <w:t>。</w:t>
      </w:r>
    </w:p>
    <w:p w14:paraId="33851A56" w14:textId="77777777" w:rsidR="00DB50BE" w:rsidRPr="00711EFD" w:rsidRDefault="00DB50B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14501130" w14:textId="77777777" w:rsidR="00FC6C94" w:rsidRPr="00711EFD" w:rsidRDefault="00A23C4F"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１３．</w:t>
      </w:r>
      <w:r w:rsidR="007C0725">
        <w:rPr>
          <w:rFonts w:asciiTheme="majorEastAsia" w:eastAsiaTheme="majorEastAsia" w:hAnsiTheme="majorEastAsia" w:cs="HG丸ｺﾞｼｯｸM-PRO"/>
          <w:b/>
          <w:color w:val="000000"/>
          <w:kern w:val="0"/>
          <w:szCs w:val="21"/>
        </w:rPr>
        <w:t>事業</w:t>
      </w:r>
      <w:r w:rsidR="007C0725">
        <w:rPr>
          <w:rFonts w:asciiTheme="majorEastAsia" w:eastAsiaTheme="majorEastAsia" w:hAnsiTheme="majorEastAsia" w:cs="HG丸ｺﾞｼｯｸM-PRO" w:hint="eastAsia"/>
          <w:b/>
          <w:color w:val="000000"/>
          <w:kern w:val="0"/>
          <w:szCs w:val="21"/>
        </w:rPr>
        <w:t>完了</w:t>
      </w:r>
      <w:r w:rsidRPr="00711EFD">
        <w:rPr>
          <w:rFonts w:asciiTheme="majorEastAsia" w:eastAsiaTheme="majorEastAsia" w:hAnsiTheme="majorEastAsia" w:cs="HG丸ｺﾞｼｯｸM-PRO"/>
          <w:b/>
          <w:color w:val="000000"/>
          <w:kern w:val="0"/>
          <w:szCs w:val="21"/>
        </w:rPr>
        <w:t>後の手続き等</w:t>
      </w:r>
    </w:p>
    <w:p w14:paraId="5EB01DE6" w14:textId="77777777" w:rsidR="00FC6C94" w:rsidRPr="00711EFD" w:rsidRDefault="0039637A"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（１）事業</w:t>
      </w:r>
      <w:r>
        <w:rPr>
          <w:rFonts w:asciiTheme="majorEastAsia" w:eastAsiaTheme="majorEastAsia" w:hAnsiTheme="majorEastAsia" w:cs="HG丸ｺﾞｼｯｸM-PRO"/>
          <w:b/>
          <w:color w:val="000000"/>
          <w:kern w:val="0"/>
          <w:szCs w:val="21"/>
        </w:rPr>
        <w:t>完了</w:t>
      </w:r>
      <w:r w:rsidR="00FC6C94" w:rsidRPr="00711EFD">
        <w:rPr>
          <w:rFonts w:asciiTheme="majorEastAsia" w:eastAsiaTheme="majorEastAsia" w:hAnsiTheme="majorEastAsia" w:cs="HG丸ｺﾞｼｯｸM-PRO" w:hint="eastAsia"/>
          <w:b/>
          <w:color w:val="000000"/>
          <w:kern w:val="0"/>
          <w:szCs w:val="21"/>
        </w:rPr>
        <w:t>報告書の提出</w:t>
      </w:r>
    </w:p>
    <w:p w14:paraId="2577FAFD" w14:textId="6C0AF1B1"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w:t>
      </w:r>
      <w:r w:rsidR="00323D34" w:rsidRPr="00711EFD">
        <w:rPr>
          <w:rFonts w:asciiTheme="majorEastAsia" w:eastAsiaTheme="majorEastAsia" w:hAnsiTheme="majorEastAsia" w:cs="HG丸ｺﾞｼｯｸM-PRO" w:hint="eastAsia"/>
          <w:color w:val="000000"/>
          <w:kern w:val="0"/>
          <w:szCs w:val="21"/>
        </w:rPr>
        <w:t>業</w:t>
      </w:r>
      <w:r w:rsidR="007C0725">
        <w:rPr>
          <w:rFonts w:asciiTheme="majorEastAsia" w:eastAsiaTheme="majorEastAsia" w:hAnsiTheme="majorEastAsia" w:cs="HG丸ｺﾞｼｯｸM-PRO" w:hint="eastAsia"/>
          <w:color w:val="000000"/>
          <w:kern w:val="0"/>
          <w:szCs w:val="21"/>
        </w:rPr>
        <w:t>完了</w:t>
      </w:r>
      <w:r w:rsidR="00323D34" w:rsidRPr="00711EFD">
        <w:rPr>
          <w:rFonts w:asciiTheme="majorEastAsia" w:eastAsiaTheme="majorEastAsia" w:hAnsiTheme="majorEastAsia" w:cs="HG丸ｺﾞｼｯｸM-PRO" w:hint="eastAsia"/>
          <w:kern w:val="0"/>
          <w:szCs w:val="21"/>
        </w:rPr>
        <w:t>後</w:t>
      </w:r>
      <w:r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kern w:val="0"/>
          <w:szCs w:val="21"/>
        </w:rPr>
        <w:t>、</w:t>
      </w:r>
      <w:r w:rsidR="0039637A" w:rsidRPr="000E0E24">
        <w:rPr>
          <w:rFonts w:asciiTheme="majorEastAsia" w:eastAsiaTheme="majorEastAsia" w:hAnsiTheme="majorEastAsia" w:cs="HG丸ｺﾞｼｯｸM-PRO" w:hint="eastAsia"/>
          <w:kern w:val="0"/>
          <w:szCs w:val="21"/>
        </w:rPr>
        <w:t>速やかに</w:t>
      </w:r>
      <w:r w:rsidR="00791FB9">
        <w:rPr>
          <w:rFonts w:asciiTheme="majorEastAsia" w:eastAsiaTheme="majorEastAsia" w:hAnsiTheme="majorEastAsia" w:cs="HG丸ｺﾞｼｯｸM-PRO"/>
          <w:kern w:val="0"/>
          <w:szCs w:val="21"/>
        </w:rPr>
        <w:t>、</w:t>
      </w:r>
      <w:r w:rsidR="0039637A" w:rsidRPr="009F3EB7">
        <w:rPr>
          <w:rFonts w:asciiTheme="majorEastAsia" w:eastAsiaTheme="majorEastAsia" w:hAnsiTheme="majorEastAsia" w:cs="HG丸ｺﾞｼｯｸM-PRO" w:hint="eastAsia"/>
          <w:color w:val="FF0000"/>
          <w:kern w:val="0"/>
          <w:szCs w:val="21"/>
        </w:rPr>
        <w:t>「完</w:t>
      </w:r>
      <w:r w:rsidR="00F162A8" w:rsidRPr="009F3EB7">
        <w:rPr>
          <w:rFonts w:asciiTheme="majorEastAsia" w:eastAsiaTheme="majorEastAsia" w:hAnsiTheme="majorEastAsia" w:cs="HG丸ｺﾞｼｯｸM-PRO" w:hint="eastAsia"/>
          <w:color w:val="FF0000"/>
          <w:kern w:val="0"/>
          <w:szCs w:val="21"/>
        </w:rPr>
        <w:t>了</w:t>
      </w:r>
      <w:r w:rsidR="0039637A" w:rsidRPr="009F3EB7">
        <w:rPr>
          <w:rFonts w:asciiTheme="majorEastAsia" w:eastAsiaTheme="majorEastAsia" w:hAnsiTheme="majorEastAsia" w:cs="HG丸ｺﾞｼｯｸM-PRO" w:hint="eastAsia"/>
          <w:color w:val="FF0000"/>
          <w:kern w:val="0"/>
          <w:szCs w:val="21"/>
        </w:rPr>
        <w:t>報告書(</w:t>
      </w:r>
      <w:r w:rsidR="000876D2" w:rsidRPr="009F3EB7">
        <w:rPr>
          <w:rFonts w:asciiTheme="majorEastAsia" w:eastAsiaTheme="majorEastAsia" w:hAnsiTheme="majorEastAsia" w:cs="HG丸ｺﾞｼｯｸM-PRO" w:hint="eastAsia"/>
          <w:color w:val="FF0000"/>
          <w:kern w:val="0"/>
          <w:szCs w:val="21"/>
        </w:rPr>
        <w:t>様式第７</w:t>
      </w:r>
      <w:r w:rsidR="0039637A" w:rsidRPr="009F3EB7">
        <w:rPr>
          <w:rFonts w:asciiTheme="majorEastAsia" w:eastAsiaTheme="majorEastAsia" w:hAnsiTheme="majorEastAsia" w:cs="HG丸ｺﾞｼｯｸM-PRO" w:hint="eastAsia"/>
          <w:color w:val="FF0000"/>
          <w:kern w:val="0"/>
          <w:szCs w:val="21"/>
        </w:rPr>
        <w:t>号)」</w:t>
      </w:r>
      <w:r w:rsidR="0039637A" w:rsidRPr="009F3EB7">
        <w:rPr>
          <w:rFonts w:asciiTheme="majorEastAsia" w:eastAsiaTheme="majorEastAsia" w:hAnsiTheme="majorEastAsia" w:cs="HG丸ｺﾞｼｯｸM-PRO" w:hint="eastAsia"/>
          <w:kern w:val="0"/>
          <w:szCs w:val="21"/>
        </w:rPr>
        <w:t>に</w:t>
      </w:r>
      <w:r w:rsidR="0039637A" w:rsidRPr="000E0E24">
        <w:rPr>
          <w:rFonts w:asciiTheme="majorEastAsia" w:eastAsiaTheme="majorEastAsia" w:hAnsiTheme="majorEastAsia" w:cs="HG丸ｺﾞｼｯｸM-PRO"/>
          <w:kern w:val="0"/>
          <w:szCs w:val="21"/>
        </w:rPr>
        <w:t>必要書類を添えて</w:t>
      </w:r>
      <w:r w:rsidR="0039637A" w:rsidRPr="000E0E24">
        <w:rPr>
          <w:rFonts w:asciiTheme="majorEastAsia" w:eastAsiaTheme="majorEastAsia" w:hAnsiTheme="majorEastAsia" w:cs="HG丸ｺﾞｼｯｸM-PRO" w:hint="eastAsia"/>
          <w:kern w:val="0"/>
          <w:szCs w:val="21"/>
        </w:rPr>
        <w:t>提出</w:t>
      </w:r>
      <w:r w:rsidR="0039637A" w:rsidRPr="000E0E24">
        <w:rPr>
          <w:rFonts w:asciiTheme="majorEastAsia" w:eastAsiaTheme="majorEastAsia" w:hAnsiTheme="majorEastAsia" w:cs="HG丸ｺﾞｼｯｸM-PRO"/>
          <w:kern w:val="0"/>
          <w:szCs w:val="21"/>
        </w:rPr>
        <w:t>してください</w:t>
      </w:r>
      <w:r w:rsidR="0039637A" w:rsidRPr="000E0E24">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sidR="0039637A" w:rsidRPr="00910CB4">
        <w:rPr>
          <w:rFonts w:asciiTheme="majorEastAsia" w:eastAsiaTheme="majorEastAsia" w:hAnsiTheme="majorEastAsia" w:cs="HG丸ｺﾞｼｯｸM-PRO"/>
          <w:color w:val="FF0000"/>
          <w:kern w:val="0"/>
          <w:szCs w:val="21"/>
          <w:u w:val="single"/>
        </w:rPr>
        <w:t>完了報告書</w:t>
      </w:r>
      <w:r w:rsidR="00910CB4" w:rsidRPr="00910CB4">
        <w:rPr>
          <w:rFonts w:asciiTheme="majorEastAsia" w:eastAsiaTheme="majorEastAsia" w:hAnsiTheme="majorEastAsia" w:cs="HG丸ｺﾞｼｯｸM-PRO"/>
          <w:color w:val="FF0000"/>
          <w:kern w:val="0"/>
          <w:szCs w:val="21"/>
          <w:u w:val="single"/>
        </w:rPr>
        <w:t>は</w:t>
      </w:r>
      <w:r w:rsidR="00353495">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８</w:t>
      </w:r>
      <w:r w:rsidR="0039637A" w:rsidRPr="00F162A8">
        <w:rPr>
          <w:rFonts w:asciiTheme="majorEastAsia" w:eastAsiaTheme="majorEastAsia" w:hAnsiTheme="majorEastAsia" w:cs="HG丸ｺﾞｼｯｸM-PRO"/>
          <w:color w:val="FF0000"/>
          <w:kern w:val="0"/>
          <w:szCs w:val="21"/>
          <w:u w:val="single"/>
        </w:rPr>
        <w:t>年</w:t>
      </w:r>
      <w:r w:rsidR="00B26C00">
        <w:rPr>
          <w:rFonts w:asciiTheme="majorEastAsia" w:eastAsiaTheme="majorEastAsia" w:hAnsiTheme="majorEastAsia" w:cs="HG丸ｺﾞｼｯｸM-PRO" w:hint="eastAsia"/>
          <w:color w:val="FF0000"/>
          <w:kern w:val="0"/>
          <w:szCs w:val="21"/>
          <w:u w:val="single"/>
        </w:rPr>
        <w:t>１月３０日（金）</w:t>
      </w:r>
      <w:r w:rsidR="00910CB4">
        <w:rPr>
          <w:rFonts w:asciiTheme="majorEastAsia" w:eastAsiaTheme="majorEastAsia" w:hAnsiTheme="majorEastAsia" w:cs="HG丸ｺﾞｼｯｸM-PRO"/>
          <w:color w:val="FF0000"/>
          <w:kern w:val="0"/>
          <w:szCs w:val="21"/>
          <w:u w:val="single"/>
        </w:rPr>
        <w:t>までに提出</w:t>
      </w:r>
      <w:r w:rsidR="004C2514">
        <w:rPr>
          <w:rFonts w:asciiTheme="majorEastAsia" w:eastAsiaTheme="majorEastAsia" w:hAnsiTheme="majorEastAsia" w:cs="HG丸ｺﾞｼｯｸM-PRO"/>
          <w:color w:val="FF0000"/>
          <w:kern w:val="0"/>
          <w:szCs w:val="21"/>
          <w:u w:val="single"/>
        </w:rPr>
        <w:t>してください</w:t>
      </w:r>
      <w:r w:rsidR="0039637A" w:rsidRPr="000E0E24">
        <w:rPr>
          <w:rFonts w:asciiTheme="majorEastAsia" w:eastAsiaTheme="majorEastAsia" w:hAnsiTheme="majorEastAsia" w:cs="HG丸ｺﾞｼｯｸM-PRO"/>
          <w:kern w:val="0"/>
          <w:szCs w:val="21"/>
        </w:rPr>
        <w:t>。</w:t>
      </w:r>
    </w:p>
    <w:p w14:paraId="06E48E1C" w14:textId="77777777"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●必要書類</w:t>
      </w:r>
    </w:p>
    <w:p w14:paraId="092C859E" w14:textId="77777777" w:rsidR="00F16C17" w:rsidRPr="009F3EB7"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9F3EB7">
        <w:rPr>
          <w:rFonts w:asciiTheme="majorEastAsia" w:eastAsiaTheme="majorEastAsia" w:hAnsiTheme="majorEastAsia" w:cs="HG丸ｺﾞｼｯｸM-PRO"/>
          <w:color w:val="000000"/>
          <w:kern w:val="0"/>
          <w:szCs w:val="21"/>
        </w:rPr>
        <w:t>①</w:t>
      </w:r>
      <w:r w:rsidR="00AF1638" w:rsidRPr="009F3EB7">
        <w:rPr>
          <w:rFonts w:asciiTheme="majorEastAsia" w:eastAsiaTheme="majorEastAsia" w:hAnsiTheme="majorEastAsia" w:cs="HG丸ｺﾞｼｯｸM-PRO" w:hint="eastAsia"/>
          <w:color w:val="000000"/>
          <w:kern w:val="0"/>
          <w:szCs w:val="21"/>
        </w:rPr>
        <w:t>事業実績</w:t>
      </w:r>
      <w:r w:rsidR="001D6700" w:rsidRPr="009F3EB7">
        <w:rPr>
          <w:rFonts w:asciiTheme="majorEastAsia" w:eastAsiaTheme="majorEastAsia" w:hAnsiTheme="majorEastAsia" w:cs="HG丸ｺﾞｼｯｸM-PRO" w:hint="eastAsia"/>
          <w:color w:val="000000"/>
          <w:kern w:val="0"/>
          <w:szCs w:val="21"/>
        </w:rPr>
        <w:t>書</w:t>
      </w:r>
      <w:r w:rsidR="004470CA" w:rsidRPr="009F3EB7">
        <w:rPr>
          <w:rFonts w:asciiTheme="majorEastAsia" w:eastAsiaTheme="majorEastAsia" w:hAnsiTheme="majorEastAsia" w:cs="HG丸ｺﾞｼｯｸM-PRO" w:hint="eastAsia"/>
          <w:color w:val="000000"/>
          <w:kern w:val="0"/>
          <w:szCs w:val="21"/>
        </w:rPr>
        <w:t>(</w:t>
      </w:r>
      <w:r w:rsidR="004C2514" w:rsidRPr="009F3EB7">
        <w:rPr>
          <w:rFonts w:asciiTheme="majorEastAsia" w:eastAsiaTheme="majorEastAsia" w:hAnsiTheme="majorEastAsia" w:cs="HG丸ｺﾞｼｯｸM-PRO" w:hint="eastAsia"/>
          <w:color w:val="000000"/>
          <w:kern w:val="0"/>
          <w:szCs w:val="21"/>
        </w:rPr>
        <w:t>様式第８</w:t>
      </w:r>
      <w:r w:rsidR="00A762D7" w:rsidRPr="009F3EB7">
        <w:rPr>
          <w:rFonts w:asciiTheme="majorEastAsia" w:eastAsiaTheme="majorEastAsia" w:hAnsiTheme="majorEastAsia" w:cs="HG丸ｺﾞｼｯｸM-PRO" w:hint="eastAsia"/>
          <w:color w:val="000000"/>
          <w:kern w:val="0"/>
          <w:szCs w:val="21"/>
        </w:rPr>
        <w:t>号</w:t>
      </w:r>
      <w:r w:rsidR="004470CA" w:rsidRPr="009F3EB7">
        <w:rPr>
          <w:rFonts w:asciiTheme="majorEastAsia" w:eastAsiaTheme="majorEastAsia" w:hAnsiTheme="majorEastAsia" w:cs="HG丸ｺﾞｼｯｸM-PRO" w:hint="eastAsia"/>
          <w:color w:val="000000"/>
          <w:kern w:val="0"/>
          <w:szCs w:val="21"/>
        </w:rPr>
        <w:t>)</w:t>
      </w:r>
    </w:p>
    <w:p w14:paraId="0C0EAFC8" w14:textId="77777777" w:rsidR="00525093" w:rsidRPr="009F3EB7"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9F3EB7">
        <w:rPr>
          <w:rFonts w:asciiTheme="majorEastAsia" w:eastAsiaTheme="majorEastAsia" w:hAnsiTheme="majorEastAsia" w:cs="HG丸ｺﾞｼｯｸM-PRO"/>
          <w:color w:val="000000"/>
          <w:kern w:val="0"/>
          <w:szCs w:val="21"/>
        </w:rPr>
        <w:t>②</w:t>
      </w:r>
      <w:r w:rsidR="001D6700" w:rsidRPr="009F3EB7">
        <w:rPr>
          <w:rFonts w:asciiTheme="majorEastAsia" w:eastAsiaTheme="majorEastAsia" w:hAnsiTheme="majorEastAsia" w:cs="HG丸ｺﾞｼｯｸM-PRO" w:hint="eastAsia"/>
          <w:color w:val="000000"/>
          <w:kern w:val="0"/>
          <w:szCs w:val="21"/>
        </w:rPr>
        <w:t>収支決算書</w:t>
      </w:r>
      <w:r w:rsidR="004470CA" w:rsidRPr="009F3EB7">
        <w:rPr>
          <w:rFonts w:asciiTheme="majorEastAsia" w:eastAsiaTheme="majorEastAsia" w:hAnsiTheme="majorEastAsia" w:cs="HG丸ｺﾞｼｯｸM-PRO" w:hint="eastAsia"/>
          <w:color w:val="000000"/>
          <w:kern w:val="0"/>
          <w:szCs w:val="21"/>
        </w:rPr>
        <w:t>(</w:t>
      </w:r>
      <w:r w:rsidR="004C2514" w:rsidRPr="009F3EB7">
        <w:rPr>
          <w:rFonts w:asciiTheme="majorEastAsia" w:eastAsiaTheme="majorEastAsia" w:hAnsiTheme="majorEastAsia" w:cs="HG丸ｺﾞｼｯｸM-PRO" w:hint="eastAsia"/>
          <w:color w:val="000000"/>
          <w:kern w:val="0"/>
          <w:szCs w:val="21"/>
        </w:rPr>
        <w:t>様式第９</w:t>
      </w:r>
      <w:r w:rsidR="00A762D7" w:rsidRPr="009F3EB7">
        <w:rPr>
          <w:rFonts w:asciiTheme="majorEastAsia" w:eastAsiaTheme="majorEastAsia" w:hAnsiTheme="majorEastAsia" w:cs="HG丸ｺﾞｼｯｸM-PRO" w:hint="eastAsia"/>
          <w:color w:val="000000"/>
          <w:kern w:val="0"/>
          <w:szCs w:val="21"/>
        </w:rPr>
        <w:t>号</w:t>
      </w:r>
      <w:r w:rsidR="004470CA" w:rsidRPr="009F3EB7">
        <w:rPr>
          <w:rFonts w:asciiTheme="majorEastAsia" w:eastAsiaTheme="majorEastAsia" w:hAnsiTheme="majorEastAsia" w:cs="HG丸ｺﾞｼｯｸM-PRO" w:hint="eastAsia"/>
          <w:color w:val="000000"/>
          <w:kern w:val="0"/>
          <w:szCs w:val="21"/>
        </w:rPr>
        <w:t>)</w:t>
      </w:r>
    </w:p>
    <w:p w14:paraId="2A7A33AB" w14:textId="1F297E8A" w:rsidR="00323D34" w:rsidRPr="009F3EB7"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9F3EB7">
        <w:rPr>
          <w:rFonts w:asciiTheme="majorEastAsia" w:eastAsiaTheme="majorEastAsia" w:hAnsiTheme="majorEastAsia" w:cs="HG丸ｺﾞｼｯｸM-PRO" w:hint="eastAsia"/>
          <w:color w:val="000000"/>
          <w:kern w:val="0"/>
          <w:szCs w:val="21"/>
        </w:rPr>
        <w:t>③</w:t>
      </w:r>
      <w:r w:rsidR="000914A8">
        <w:rPr>
          <w:rFonts w:asciiTheme="majorEastAsia" w:eastAsiaTheme="majorEastAsia" w:hAnsiTheme="majorEastAsia" w:cs="HG丸ｺﾞｼｯｸM-PRO" w:hint="eastAsia"/>
          <w:color w:val="000000"/>
          <w:kern w:val="0"/>
          <w:szCs w:val="21"/>
        </w:rPr>
        <w:t>領収書</w:t>
      </w:r>
      <w:r w:rsidR="00791FB9" w:rsidRPr="009F3EB7">
        <w:rPr>
          <w:rFonts w:asciiTheme="majorEastAsia" w:eastAsiaTheme="majorEastAsia" w:hAnsiTheme="majorEastAsia" w:cs="HG丸ｺﾞｼｯｸM-PRO" w:hint="eastAsia"/>
          <w:color w:val="000000"/>
          <w:kern w:val="0"/>
          <w:szCs w:val="21"/>
        </w:rPr>
        <w:t>、</w:t>
      </w:r>
      <w:r w:rsidR="00F46201" w:rsidRPr="009F3EB7">
        <w:rPr>
          <w:rFonts w:asciiTheme="majorEastAsia" w:eastAsiaTheme="majorEastAsia" w:hAnsiTheme="majorEastAsia" w:cs="HG丸ｺﾞｼｯｸM-PRO" w:hint="eastAsia"/>
          <w:color w:val="000000"/>
          <w:kern w:val="0"/>
          <w:szCs w:val="21"/>
        </w:rPr>
        <w:t>受領証</w:t>
      </w:r>
      <w:r w:rsidR="00E14BAD" w:rsidRPr="009F3EB7">
        <w:rPr>
          <w:rFonts w:asciiTheme="majorEastAsia" w:eastAsiaTheme="majorEastAsia" w:hAnsiTheme="majorEastAsia" w:cs="HG丸ｺﾞｼｯｸM-PRO" w:hint="eastAsia"/>
          <w:color w:val="000000"/>
          <w:kern w:val="0"/>
          <w:szCs w:val="21"/>
        </w:rPr>
        <w:t>等</w:t>
      </w:r>
      <w:r w:rsidR="00A762D7" w:rsidRPr="009F3EB7">
        <w:rPr>
          <w:rFonts w:asciiTheme="majorEastAsia" w:eastAsiaTheme="majorEastAsia" w:hAnsiTheme="majorEastAsia" w:cs="HG丸ｺﾞｼｯｸM-PRO" w:hint="eastAsia"/>
          <w:color w:val="000000"/>
          <w:kern w:val="0"/>
          <w:szCs w:val="21"/>
        </w:rPr>
        <w:t>支払を証明するものの</w:t>
      </w:r>
      <w:r w:rsidR="006777FF" w:rsidRPr="009F3EB7">
        <w:rPr>
          <w:rFonts w:asciiTheme="majorEastAsia" w:eastAsiaTheme="majorEastAsia" w:hAnsiTheme="majorEastAsia" w:cs="HG丸ｺﾞｼｯｸM-PRO" w:hint="eastAsia"/>
          <w:color w:val="000000"/>
          <w:kern w:val="0"/>
          <w:szCs w:val="21"/>
        </w:rPr>
        <w:t>原本</w:t>
      </w:r>
      <w:r w:rsidR="009269C4" w:rsidRPr="009F3EB7">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009269C4" w:rsidRPr="009F3EB7">
        <w:rPr>
          <w:rFonts w:asciiTheme="majorEastAsia" w:eastAsiaTheme="majorEastAsia" w:hAnsiTheme="majorEastAsia" w:cs="HG丸ｺﾞｼｯｸM-PRO" w:hint="eastAsia"/>
          <w:color w:val="000000"/>
          <w:kern w:val="0"/>
          <w:szCs w:val="21"/>
        </w:rPr>
        <w:t>添付様式に貼付けて提出すること）</w:t>
      </w:r>
    </w:p>
    <w:p w14:paraId="2D1D00D0" w14:textId="77777777" w:rsidR="00A762D7" w:rsidRPr="00711EFD"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9F3EB7">
        <w:rPr>
          <w:rFonts w:asciiTheme="majorEastAsia" w:eastAsiaTheme="majorEastAsia" w:hAnsiTheme="majorEastAsia" w:cs="HG丸ｺﾞｼｯｸM-PRO" w:hint="eastAsia"/>
          <w:color w:val="000000"/>
          <w:kern w:val="0"/>
          <w:szCs w:val="21"/>
        </w:rPr>
        <w:t>④</w:t>
      </w:r>
      <w:r w:rsidR="00A762D7" w:rsidRPr="009F3EB7">
        <w:rPr>
          <w:rFonts w:asciiTheme="majorEastAsia" w:eastAsiaTheme="majorEastAsia" w:hAnsiTheme="majorEastAsia" w:cs="HG丸ｺﾞｼｯｸM-PRO" w:hint="eastAsia"/>
          <w:color w:val="000000"/>
          <w:kern w:val="0"/>
          <w:szCs w:val="21"/>
        </w:rPr>
        <w:t>補助事業の実施状況が確認できる書類</w:t>
      </w:r>
      <w:r w:rsidR="004470CA" w:rsidRPr="009F3EB7">
        <w:rPr>
          <w:rFonts w:asciiTheme="majorEastAsia" w:eastAsiaTheme="majorEastAsia" w:hAnsiTheme="majorEastAsia" w:cs="HG丸ｺﾞｼｯｸM-PRO" w:hint="eastAsia"/>
          <w:color w:val="000000"/>
          <w:kern w:val="0"/>
          <w:szCs w:val="21"/>
        </w:rPr>
        <w:t>(</w:t>
      </w:r>
      <w:r w:rsidR="00A762D7" w:rsidRPr="009F3EB7">
        <w:rPr>
          <w:rFonts w:asciiTheme="majorEastAsia" w:eastAsiaTheme="majorEastAsia" w:hAnsiTheme="majorEastAsia" w:cs="HG丸ｺﾞｼｯｸM-PRO" w:hint="eastAsia"/>
          <w:color w:val="000000"/>
          <w:kern w:val="0"/>
          <w:szCs w:val="21"/>
        </w:rPr>
        <w:t>チラシ</w:t>
      </w:r>
      <w:r w:rsidR="00E14BAD" w:rsidRPr="009F3EB7">
        <w:rPr>
          <w:rFonts w:asciiTheme="majorEastAsia" w:eastAsiaTheme="majorEastAsia" w:hAnsiTheme="majorEastAsia" w:cs="HG丸ｺﾞｼｯｸM-PRO" w:hint="eastAsia"/>
          <w:color w:val="000000"/>
          <w:kern w:val="0"/>
          <w:szCs w:val="21"/>
        </w:rPr>
        <w:t>等</w:t>
      </w:r>
      <w:r w:rsidR="004470CA" w:rsidRPr="009F3EB7">
        <w:rPr>
          <w:rFonts w:asciiTheme="majorEastAsia" w:eastAsiaTheme="majorEastAsia" w:hAnsiTheme="majorEastAsia" w:cs="HG丸ｺﾞｼｯｸM-PRO" w:hint="eastAsia"/>
          <w:color w:val="000000"/>
          <w:kern w:val="0"/>
          <w:szCs w:val="21"/>
        </w:rPr>
        <w:t>)</w:t>
      </w:r>
    </w:p>
    <w:p w14:paraId="4CB4EF4C" w14:textId="77777777" w:rsidR="006B510C" w:rsidRDefault="006B510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544D183D" w14:textId="0A29D079" w:rsidR="00FC6C94" w:rsidRPr="00711EFD" w:rsidRDefault="00470E91" w:rsidP="00470E91">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00A762D7" w:rsidRPr="00711EFD">
        <w:rPr>
          <w:rFonts w:asciiTheme="majorEastAsia" w:eastAsiaTheme="majorEastAsia" w:hAnsiTheme="majorEastAsia" w:cs="HG丸ｺﾞｼｯｸM-PRO" w:hint="eastAsia"/>
          <w:color w:val="000000"/>
          <w:kern w:val="0"/>
          <w:szCs w:val="21"/>
        </w:rPr>
        <w:t>について</w:t>
      </w:r>
    </w:p>
    <w:p w14:paraId="2CA7D000" w14:textId="77777777" w:rsidR="00A762D7" w:rsidRPr="00711EFD" w:rsidRDefault="00A762D7"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sidRPr="009269C4">
        <w:rPr>
          <w:rFonts w:asciiTheme="majorEastAsia" w:eastAsiaTheme="majorEastAsia" w:hAnsiTheme="majorEastAsia" w:cs="HG丸ｺﾞｼｯｸM-PRO" w:hint="eastAsia"/>
          <w:color w:val="000000"/>
          <w:kern w:val="0"/>
          <w:szCs w:val="21"/>
          <w:u w:val="single"/>
        </w:rPr>
        <w:t>原本</w:t>
      </w:r>
      <w:r w:rsidRPr="009269C4">
        <w:rPr>
          <w:rFonts w:asciiTheme="majorEastAsia" w:eastAsiaTheme="majorEastAsia" w:hAnsiTheme="majorEastAsia" w:cs="HG丸ｺﾞｼｯｸM-PRO" w:hint="eastAsia"/>
          <w:color w:val="000000"/>
          <w:kern w:val="0"/>
          <w:szCs w:val="21"/>
          <w:u w:val="single"/>
        </w:rPr>
        <w:t>を提出</w:t>
      </w:r>
      <w:r w:rsidRPr="00711EFD">
        <w:rPr>
          <w:rFonts w:asciiTheme="majorEastAsia" w:eastAsiaTheme="majorEastAsia" w:hAnsiTheme="majorEastAsia" w:cs="HG丸ｺﾞｼｯｸM-PRO" w:hint="eastAsia"/>
          <w:color w:val="000000"/>
          <w:kern w:val="0"/>
          <w:szCs w:val="21"/>
        </w:rPr>
        <w:t>してください。</w:t>
      </w:r>
    </w:p>
    <w:p w14:paraId="3CE362CC" w14:textId="10AC9803" w:rsidR="007D50F4" w:rsidRPr="00711EFD" w:rsidRDefault="007D50F4"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費目</w:t>
      </w:r>
      <w:r w:rsidRPr="00711EFD">
        <w:rPr>
          <w:rFonts w:asciiTheme="majorEastAsia" w:eastAsiaTheme="majorEastAsia" w:hAnsiTheme="majorEastAsia" w:cs="HG丸ｺﾞｼｯｸM-PRO" w:hint="eastAsia"/>
          <w:color w:val="000000"/>
          <w:kern w:val="0"/>
          <w:szCs w:val="21"/>
        </w:rPr>
        <w:t>ごとに</w:t>
      </w:r>
      <w:r w:rsidR="00553990">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00553990">
        <w:rPr>
          <w:rFonts w:asciiTheme="majorEastAsia" w:eastAsiaTheme="majorEastAsia" w:hAnsiTheme="majorEastAsia" w:cs="HG丸ｺﾞｼｯｸM-PRO"/>
          <w:color w:val="000000"/>
          <w:kern w:val="0"/>
          <w:szCs w:val="21"/>
        </w:rPr>
        <w:t>添付</w:t>
      </w:r>
      <w:r w:rsidR="00553990">
        <w:rPr>
          <w:rFonts w:asciiTheme="majorEastAsia" w:eastAsiaTheme="majorEastAsia" w:hAnsiTheme="majorEastAsia" w:cs="HG丸ｺﾞｼｯｸM-PRO" w:hint="eastAsia"/>
          <w:color w:val="000000"/>
          <w:kern w:val="0"/>
          <w:szCs w:val="21"/>
        </w:rPr>
        <w:t>様式</w:t>
      </w:r>
      <w:r w:rsidR="009269C4">
        <w:rPr>
          <w:rFonts w:asciiTheme="majorEastAsia" w:eastAsiaTheme="majorEastAsia" w:hAnsiTheme="majorEastAsia" w:cs="HG丸ｺﾞｼｯｸM-PRO" w:hint="eastAsia"/>
          <w:color w:val="000000"/>
          <w:kern w:val="0"/>
          <w:szCs w:val="21"/>
        </w:rPr>
        <w:t>（エクセルファイル）</w:t>
      </w:r>
      <w:r w:rsidR="00553990">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を印刷のうえ貼付けて</w:t>
      </w:r>
      <w:r w:rsidR="00791FB9">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１枚</w:t>
      </w:r>
      <w:r w:rsidRPr="00711EFD">
        <w:rPr>
          <w:rFonts w:asciiTheme="majorEastAsia" w:eastAsiaTheme="majorEastAsia" w:hAnsiTheme="majorEastAsia" w:cs="HG丸ｺﾞｼｯｸM-PRO" w:hint="eastAsia"/>
          <w:color w:val="000000"/>
          <w:kern w:val="0"/>
          <w:szCs w:val="21"/>
        </w:rPr>
        <w:t>ごとの</w:t>
      </w:r>
      <w:r w:rsidR="00E32BDC" w:rsidRPr="00711EFD">
        <w:rPr>
          <w:rFonts w:asciiTheme="majorEastAsia" w:eastAsiaTheme="majorEastAsia" w:hAnsiTheme="majorEastAsia" w:cs="HG丸ｺﾞｼｯｸM-PRO" w:hint="eastAsia"/>
          <w:color w:val="000000"/>
          <w:kern w:val="0"/>
          <w:szCs w:val="21"/>
        </w:rPr>
        <w:t>補助対象経費の</w:t>
      </w:r>
      <w:r w:rsidRPr="00711EFD">
        <w:rPr>
          <w:rFonts w:asciiTheme="majorEastAsia" w:eastAsiaTheme="majorEastAsia" w:hAnsiTheme="majorEastAsia" w:cs="HG丸ｺﾞｼｯｸM-PRO" w:hint="eastAsia"/>
          <w:color w:val="000000"/>
          <w:kern w:val="0"/>
          <w:szCs w:val="21"/>
        </w:rPr>
        <w:t>合計金額を記入してください。</w:t>
      </w:r>
    </w:p>
    <w:p w14:paraId="7A51FAEE" w14:textId="4D03EC76" w:rsidR="007D50F4" w:rsidRPr="0031473C" w:rsidRDefault="007D50F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w:t>
      </w:r>
      <w:r w:rsidRPr="0031473C">
        <w:rPr>
          <w:rFonts w:asciiTheme="majorEastAsia" w:eastAsiaTheme="majorEastAsia" w:hAnsiTheme="majorEastAsia" w:cs="HG丸ｺﾞｼｯｸM-PRO" w:hint="eastAsia"/>
          <w:color w:val="FF0000"/>
          <w:kern w:val="0"/>
          <w:szCs w:val="21"/>
          <w:u w:val="single"/>
        </w:rPr>
        <w:t>補助対象外経費の</w:t>
      </w:r>
      <w:r w:rsidR="000914A8">
        <w:rPr>
          <w:rFonts w:asciiTheme="majorEastAsia" w:eastAsiaTheme="majorEastAsia" w:hAnsiTheme="majorEastAsia" w:cs="HG丸ｺﾞｼｯｸM-PRO" w:hint="eastAsia"/>
          <w:color w:val="FF0000"/>
          <w:kern w:val="0"/>
          <w:szCs w:val="21"/>
          <w:u w:val="single"/>
        </w:rPr>
        <w:t>領収書</w:t>
      </w:r>
      <w:r w:rsidRPr="0031473C">
        <w:rPr>
          <w:rFonts w:asciiTheme="majorEastAsia" w:eastAsiaTheme="majorEastAsia" w:hAnsiTheme="majorEastAsia" w:cs="HG丸ｺﾞｼｯｸM-PRO" w:hint="eastAsia"/>
          <w:color w:val="FF0000"/>
          <w:kern w:val="0"/>
          <w:szCs w:val="21"/>
          <w:u w:val="single"/>
        </w:rPr>
        <w:t>の提出は不要</w:t>
      </w:r>
      <w:r w:rsidRPr="0031473C">
        <w:rPr>
          <w:rFonts w:asciiTheme="majorEastAsia" w:eastAsiaTheme="majorEastAsia" w:hAnsiTheme="majorEastAsia" w:cs="HG丸ｺﾞｼｯｸM-PRO" w:hint="eastAsia"/>
          <w:kern w:val="0"/>
          <w:szCs w:val="21"/>
        </w:rPr>
        <w:t>です。</w:t>
      </w:r>
    </w:p>
    <w:p w14:paraId="36147FF6" w14:textId="77777777" w:rsidR="006E34DA" w:rsidRDefault="006E34DA" w:rsidP="006E34DA">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4B7DD1D0" w14:textId="77777777" w:rsidR="00FC6C94" w:rsidRPr="00711EFD" w:rsidRDefault="006E34DA" w:rsidP="006E34DA">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FC6C94" w:rsidRPr="00711EFD">
        <w:rPr>
          <w:rFonts w:asciiTheme="majorEastAsia" w:eastAsiaTheme="majorEastAsia" w:hAnsiTheme="majorEastAsia" w:cs="HG丸ｺﾞｼｯｸM-PRO" w:hint="eastAsia"/>
          <w:b/>
          <w:color w:val="000000"/>
          <w:kern w:val="0"/>
          <w:szCs w:val="21"/>
        </w:rPr>
        <w:t>補助金の額の確定</w:t>
      </w:r>
    </w:p>
    <w:p w14:paraId="34E70369" w14:textId="77777777"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提出された実績報告書</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を審査し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補助金の額を確定し</w:t>
      </w:r>
      <w:r w:rsidRPr="009F3EB7">
        <w:rPr>
          <w:rFonts w:asciiTheme="majorEastAsia" w:eastAsiaTheme="majorEastAsia" w:hAnsiTheme="majorEastAsia" w:cs="HG丸ｺﾞｼｯｸM-PRO" w:hint="eastAsia"/>
          <w:color w:val="000000"/>
          <w:kern w:val="0"/>
          <w:szCs w:val="21"/>
        </w:rPr>
        <w:t>「額</w:t>
      </w:r>
      <w:r w:rsidR="007F182C" w:rsidRPr="009F3EB7">
        <w:rPr>
          <w:rFonts w:asciiTheme="majorEastAsia" w:eastAsiaTheme="majorEastAsia" w:hAnsiTheme="majorEastAsia" w:cs="HG丸ｺﾞｼｯｸM-PRO" w:hint="eastAsia"/>
          <w:color w:val="000000"/>
          <w:kern w:val="0"/>
          <w:szCs w:val="21"/>
        </w:rPr>
        <w:t>の</w:t>
      </w:r>
      <w:r w:rsidRPr="009F3EB7">
        <w:rPr>
          <w:rFonts w:asciiTheme="majorEastAsia" w:eastAsiaTheme="majorEastAsia" w:hAnsiTheme="majorEastAsia" w:cs="HG丸ｺﾞｼｯｸM-PRO" w:hint="eastAsia"/>
          <w:color w:val="000000"/>
          <w:kern w:val="0"/>
          <w:szCs w:val="21"/>
        </w:rPr>
        <w:t>確定通知書</w:t>
      </w:r>
      <w:r w:rsidR="004470CA" w:rsidRPr="009F3EB7">
        <w:rPr>
          <w:rFonts w:asciiTheme="majorEastAsia" w:eastAsiaTheme="majorEastAsia" w:hAnsiTheme="majorEastAsia" w:cs="HG丸ｺﾞｼｯｸM-PRO" w:hint="eastAsia"/>
          <w:color w:val="000000"/>
          <w:kern w:val="0"/>
          <w:szCs w:val="21"/>
        </w:rPr>
        <w:t>(</w:t>
      </w:r>
      <w:r w:rsidR="00723C7C" w:rsidRPr="009F3EB7">
        <w:rPr>
          <w:rFonts w:asciiTheme="majorEastAsia" w:eastAsiaTheme="majorEastAsia" w:hAnsiTheme="majorEastAsia" w:cs="HG丸ｺﾞｼｯｸM-PRO" w:hint="eastAsia"/>
          <w:color w:val="000000"/>
          <w:kern w:val="0"/>
          <w:szCs w:val="21"/>
        </w:rPr>
        <w:t>様式第１</w:t>
      </w:r>
      <w:r w:rsidR="00A50B96" w:rsidRPr="009F3EB7">
        <w:rPr>
          <w:rFonts w:asciiTheme="majorEastAsia" w:eastAsiaTheme="majorEastAsia" w:hAnsiTheme="majorEastAsia" w:cs="HG丸ｺﾞｼｯｸM-PRO" w:hint="eastAsia"/>
          <w:color w:val="000000"/>
          <w:kern w:val="0"/>
          <w:szCs w:val="21"/>
        </w:rPr>
        <w:t>０</w:t>
      </w:r>
      <w:r w:rsidR="00AF1638" w:rsidRPr="009F3EB7">
        <w:rPr>
          <w:rFonts w:asciiTheme="majorEastAsia" w:eastAsiaTheme="majorEastAsia" w:hAnsiTheme="majorEastAsia" w:cs="HG丸ｺﾞｼｯｸM-PRO" w:hint="eastAsia"/>
          <w:color w:val="000000"/>
          <w:kern w:val="0"/>
          <w:szCs w:val="21"/>
        </w:rPr>
        <w:t>号</w:t>
      </w:r>
      <w:r w:rsidR="004470CA" w:rsidRPr="009F3EB7">
        <w:rPr>
          <w:rFonts w:asciiTheme="majorEastAsia" w:eastAsiaTheme="majorEastAsia" w:hAnsiTheme="majorEastAsia" w:cs="HG丸ｺﾞｼｯｸM-PRO" w:hint="eastAsia"/>
          <w:color w:val="000000"/>
          <w:kern w:val="0"/>
          <w:szCs w:val="21"/>
        </w:rPr>
        <w:t>)</w:t>
      </w:r>
      <w:r w:rsidR="006E34DA" w:rsidRPr="009F3EB7">
        <w:rPr>
          <w:rFonts w:asciiTheme="majorEastAsia" w:eastAsiaTheme="majorEastAsia" w:hAnsiTheme="majorEastAsia" w:cs="HG丸ｺﾞｼｯｸM-PRO" w:hint="eastAsia"/>
          <w:color w:val="000000"/>
          <w:kern w:val="0"/>
          <w:szCs w:val="21"/>
        </w:rPr>
        <w:t>」</w:t>
      </w:r>
      <w:r w:rsidR="006E34DA">
        <w:rPr>
          <w:rFonts w:asciiTheme="majorEastAsia" w:eastAsiaTheme="majorEastAsia" w:hAnsiTheme="majorEastAsia" w:cs="HG丸ｺﾞｼｯｸM-PRO" w:hint="eastAsia"/>
          <w:color w:val="000000"/>
          <w:kern w:val="0"/>
          <w:szCs w:val="21"/>
        </w:rPr>
        <w:t>に</w:t>
      </w:r>
      <w:r w:rsidR="006E34DA">
        <w:rPr>
          <w:rFonts w:asciiTheme="majorEastAsia" w:eastAsiaTheme="majorEastAsia" w:hAnsiTheme="majorEastAsia" w:cs="HG丸ｺﾞｼｯｸM-PRO"/>
          <w:color w:val="000000"/>
          <w:kern w:val="0"/>
          <w:szCs w:val="21"/>
        </w:rPr>
        <w:t>より</w:t>
      </w:r>
      <w:r w:rsidRPr="00711EFD">
        <w:rPr>
          <w:rFonts w:asciiTheme="majorEastAsia" w:eastAsiaTheme="majorEastAsia" w:hAnsiTheme="majorEastAsia" w:cs="HG丸ｺﾞｼｯｸM-PRO" w:hint="eastAsia"/>
          <w:color w:val="000000"/>
          <w:kern w:val="0"/>
          <w:szCs w:val="21"/>
        </w:rPr>
        <w:t>通知します。</w:t>
      </w:r>
    </w:p>
    <w:p w14:paraId="1D7AADBC" w14:textId="77777777" w:rsidR="000E3ACC" w:rsidRPr="00711EFD" w:rsidRDefault="006E34DA"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経費の使用用途</w:t>
      </w:r>
      <w:r w:rsidR="000E3ACC" w:rsidRPr="00711EFD">
        <w:rPr>
          <w:rFonts w:asciiTheme="majorEastAsia" w:eastAsiaTheme="majorEastAsia" w:hAnsiTheme="majorEastAsia" w:cs="HG丸ｺﾞｼｯｸM-PRO"/>
          <w:color w:val="000000"/>
          <w:kern w:val="0"/>
          <w:szCs w:val="21"/>
        </w:rPr>
        <w:t>に疑義が生じた場合は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ヒアリングを行い</w:t>
      </w:r>
      <w:r w:rsidR="000E3ACC" w:rsidRPr="00711EFD">
        <w:rPr>
          <w:rFonts w:asciiTheme="majorEastAsia" w:eastAsiaTheme="majorEastAsia" w:hAnsiTheme="majorEastAsia" w:cs="HG丸ｺﾞｼｯｸM-PRO" w:hint="eastAsia"/>
          <w:color w:val="000000"/>
          <w:kern w:val="0"/>
          <w:szCs w:val="21"/>
        </w:rPr>
        <w:t>ます</w:t>
      </w:r>
      <w:r w:rsidR="000E3ACC" w:rsidRPr="00711EFD">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不適切</w:t>
      </w:r>
      <w:r w:rsidR="000E3ACC" w:rsidRPr="00711EFD">
        <w:rPr>
          <w:rFonts w:asciiTheme="majorEastAsia" w:eastAsiaTheme="majorEastAsia" w:hAnsiTheme="majorEastAsia" w:cs="HG丸ｺﾞｼｯｸM-PRO"/>
          <w:color w:val="000000"/>
          <w:kern w:val="0"/>
          <w:szCs w:val="21"/>
        </w:rPr>
        <w:t>と</w:t>
      </w:r>
      <w:r w:rsidR="000E3ACC" w:rsidRPr="00711EFD">
        <w:rPr>
          <w:rFonts w:asciiTheme="majorEastAsia" w:eastAsiaTheme="majorEastAsia" w:hAnsiTheme="majorEastAsia" w:cs="HG丸ｺﾞｼｯｸM-PRO" w:hint="eastAsia"/>
          <w:color w:val="000000"/>
          <w:kern w:val="0"/>
          <w:szCs w:val="21"/>
        </w:rPr>
        <w:t>認められた</w:t>
      </w:r>
      <w:r w:rsidR="000E3ACC" w:rsidRPr="00711EFD">
        <w:rPr>
          <w:rFonts w:asciiTheme="majorEastAsia" w:eastAsiaTheme="majorEastAsia" w:hAnsiTheme="majorEastAsia" w:cs="HG丸ｺﾞｼｯｸM-PRO"/>
          <w:color w:val="000000"/>
          <w:kern w:val="0"/>
          <w:szCs w:val="21"/>
        </w:rPr>
        <w:t>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交付額</w:t>
      </w:r>
      <w:r w:rsidR="000E3ACC" w:rsidRPr="00711EFD">
        <w:rPr>
          <w:rFonts w:asciiTheme="majorEastAsia" w:eastAsiaTheme="majorEastAsia" w:hAnsiTheme="majorEastAsia" w:cs="HG丸ｺﾞｼｯｸM-PRO" w:hint="eastAsia"/>
          <w:color w:val="000000"/>
          <w:kern w:val="0"/>
          <w:szCs w:val="21"/>
        </w:rPr>
        <w:t>が</w:t>
      </w:r>
      <w:r w:rsidR="000E3ACC" w:rsidRPr="00711EFD">
        <w:rPr>
          <w:rFonts w:asciiTheme="majorEastAsia" w:eastAsiaTheme="majorEastAsia" w:hAnsiTheme="majorEastAsia" w:cs="HG丸ｺﾞｼｯｸM-PRO"/>
          <w:color w:val="000000"/>
          <w:kern w:val="0"/>
          <w:szCs w:val="21"/>
        </w:rPr>
        <w:t>削減され</w:t>
      </w:r>
      <w:r w:rsidR="000E3ACC" w:rsidRPr="00711EFD">
        <w:rPr>
          <w:rFonts w:asciiTheme="majorEastAsia" w:eastAsiaTheme="majorEastAsia" w:hAnsiTheme="majorEastAsia" w:cs="HG丸ｺﾞｼｯｸM-PRO" w:hint="eastAsia"/>
          <w:color w:val="000000"/>
          <w:kern w:val="0"/>
          <w:szCs w:val="21"/>
        </w:rPr>
        <w:t>る</w:t>
      </w:r>
      <w:r w:rsidR="00AE51D9">
        <w:rPr>
          <w:rFonts w:asciiTheme="majorEastAsia" w:eastAsiaTheme="majorEastAsia" w:hAnsiTheme="majorEastAsia" w:cs="HG丸ｺﾞｼｯｸM-PRO"/>
          <w:color w:val="000000"/>
          <w:kern w:val="0"/>
          <w:szCs w:val="21"/>
        </w:rPr>
        <w:t>場合が</w:t>
      </w:r>
      <w:r w:rsidR="000E3ACC" w:rsidRPr="00711EFD">
        <w:rPr>
          <w:rFonts w:asciiTheme="majorEastAsia" w:eastAsiaTheme="majorEastAsia" w:hAnsiTheme="majorEastAsia" w:cs="HG丸ｺﾞｼｯｸM-PRO"/>
          <w:color w:val="000000"/>
          <w:kern w:val="0"/>
          <w:szCs w:val="21"/>
        </w:rPr>
        <w:t>ありますので</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適切な</w:t>
      </w:r>
      <w:r w:rsidR="000E3ACC" w:rsidRPr="00711EFD">
        <w:rPr>
          <w:rFonts w:asciiTheme="majorEastAsia" w:eastAsiaTheme="majorEastAsia" w:hAnsiTheme="majorEastAsia" w:cs="HG丸ｺﾞｼｯｸM-PRO"/>
          <w:color w:val="000000"/>
          <w:kern w:val="0"/>
          <w:szCs w:val="21"/>
        </w:rPr>
        <w:t>支出を心がけてください。</w:t>
      </w:r>
    </w:p>
    <w:p w14:paraId="0667CFEE" w14:textId="77777777" w:rsidR="0031473C" w:rsidRPr="008E0E9F"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w:t>
      </w:r>
      <w:r w:rsidR="003A7CA5" w:rsidRPr="00711EFD">
        <w:rPr>
          <w:rFonts w:asciiTheme="majorEastAsia" w:eastAsiaTheme="majorEastAsia" w:hAnsiTheme="majorEastAsia" w:cs="HG丸ｺﾞｼｯｸM-PRO" w:hint="eastAsia"/>
          <w:color w:val="000000"/>
          <w:kern w:val="0"/>
          <w:szCs w:val="21"/>
        </w:rPr>
        <w:t>補助金の</w:t>
      </w:r>
      <w:r w:rsidR="0031473C">
        <w:rPr>
          <w:rFonts w:asciiTheme="majorEastAsia" w:eastAsiaTheme="majorEastAsia" w:hAnsiTheme="majorEastAsia" w:cs="HG丸ｺﾞｼｯｸM-PRO" w:hint="eastAsia"/>
          <w:color w:val="000000"/>
          <w:kern w:val="0"/>
          <w:szCs w:val="21"/>
        </w:rPr>
        <w:t xml:space="preserve">交付確定額　＞　</w:t>
      </w:r>
      <w:r w:rsidR="00FC6C94" w:rsidRPr="00711EFD">
        <w:rPr>
          <w:rFonts w:asciiTheme="majorEastAsia" w:eastAsiaTheme="majorEastAsia" w:hAnsiTheme="majorEastAsia" w:cs="HG丸ｺﾞｼｯｸM-PRO" w:hint="eastAsia"/>
          <w:color w:val="000000"/>
          <w:kern w:val="0"/>
          <w:szCs w:val="21"/>
        </w:rPr>
        <w:t>既に</w:t>
      </w:r>
      <w:r w:rsidR="003A7CA5" w:rsidRPr="00711EFD">
        <w:rPr>
          <w:rFonts w:asciiTheme="majorEastAsia" w:eastAsiaTheme="majorEastAsia" w:hAnsiTheme="majorEastAsia" w:cs="HG丸ｺﾞｼｯｸM-PRO" w:hint="eastAsia"/>
          <w:color w:val="000000"/>
          <w:kern w:val="0"/>
          <w:szCs w:val="21"/>
        </w:rPr>
        <w:t>交付された</w:t>
      </w:r>
      <w:r w:rsidR="0031473C">
        <w:rPr>
          <w:rFonts w:asciiTheme="majorEastAsia" w:eastAsiaTheme="majorEastAsia" w:hAnsiTheme="majorEastAsia" w:cs="HG丸ｺﾞｼｯｸM-PRO" w:hint="eastAsia"/>
          <w:color w:val="000000"/>
          <w:kern w:val="0"/>
          <w:szCs w:val="21"/>
        </w:rPr>
        <w:t>補助金</w:t>
      </w:r>
      <w:r w:rsidR="003A7CA5" w:rsidRPr="00711EFD">
        <w:rPr>
          <w:rFonts w:asciiTheme="majorEastAsia" w:eastAsiaTheme="majorEastAsia" w:hAnsiTheme="majorEastAsia" w:cs="HG丸ｺﾞｼｯｸM-PRO" w:hint="eastAsia"/>
          <w:color w:val="000000"/>
          <w:kern w:val="0"/>
          <w:szCs w:val="21"/>
        </w:rPr>
        <w:t>額</w:t>
      </w:r>
      <w:r w:rsidR="0031473C">
        <w:rPr>
          <w:rFonts w:asciiTheme="majorEastAsia" w:eastAsiaTheme="majorEastAsia" w:hAnsiTheme="majorEastAsia" w:cs="HG丸ｺﾞｼｯｸM-PRO" w:hint="eastAsia"/>
          <w:color w:val="000000"/>
          <w:kern w:val="0"/>
          <w:szCs w:val="21"/>
        </w:rPr>
        <w:t>（概算払を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　</w:t>
      </w:r>
      <w:r w:rsidR="0031473C" w:rsidRPr="008E0E9F">
        <w:rPr>
          <w:rFonts w:asciiTheme="majorEastAsia" w:eastAsiaTheme="majorEastAsia" w:hAnsiTheme="majorEastAsia" w:cs="HG丸ｺﾞｼｯｸM-PRO" w:hint="eastAsia"/>
          <w:color w:val="FF0000"/>
          <w:kern w:val="0"/>
          <w:szCs w:val="21"/>
          <w:u w:val="single"/>
        </w:rPr>
        <w:t>差額を交</w:t>
      </w:r>
      <w:r w:rsidRPr="008E0E9F">
        <w:rPr>
          <w:rFonts w:asciiTheme="majorEastAsia" w:eastAsiaTheme="majorEastAsia" w:hAnsiTheme="majorEastAsia" w:cs="HG丸ｺﾞｼｯｸM-PRO" w:hint="eastAsia"/>
          <w:color w:val="FF0000"/>
          <w:kern w:val="0"/>
          <w:szCs w:val="21"/>
          <w:u w:val="single"/>
        </w:rPr>
        <w:t>付</w:t>
      </w:r>
    </w:p>
    <w:p w14:paraId="57A08DA4" w14:textId="77777777" w:rsidR="00A23C4F" w:rsidRPr="00711EFD"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31473C">
        <w:rPr>
          <w:rFonts w:asciiTheme="majorEastAsia" w:eastAsiaTheme="majorEastAsia" w:hAnsiTheme="majorEastAsia" w:cs="HG丸ｺﾞｼｯｸM-PRO" w:hint="eastAsia"/>
          <w:color w:val="000000"/>
          <w:kern w:val="0"/>
          <w:szCs w:val="21"/>
        </w:rPr>
        <w:t xml:space="preserve">補助金の交付確定額　</w:t>
      </w:r>
      <w:r w:rsidR="0031473C">
        <w:rPr>
          <w:rFonts w:asciiTheme="majorEastAsia" w:eastAsiaTheme="majorEastAsia" w:hAnsiTheme="majorEastAsia" w:cs="HG丸ｺﾞｼｯｸM-PRO"/>
          <w:color w:val="000000"/>
          <w:kern w:val="0"/>
          <w:szCs w:val="21"/>
        </w:rPr>
        <w:t xml:space="preserve">＜　</w:t>
      </w:r>
      <w:r w:rsidR="0031473C">
        <w:rPr>
          <w:rFonts w:asciiTheme="majorEastAsia" w:eastAsiaTheme="majorEastAsia" w:hAnsiTheme="majorEastAsia" w:cs="HG丸ｺﾞｼｯｸM-PRO" w:hint="eastAsia"/>
          <w:color w:val="000000"/>
          <w:kern w:val="0"/>
          <w:szCs w:val="21"/>
        </w:rPr>
        <w:t>既に交付された補助金額（概算払を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w:t>
      </w:r>
      <w:r>
        <w:rPr>
          <w:rFonts w:asciiTheme="majorEastAsia" w:eastAsiaTheme="majorEastAsia" w:hAnsiTheme="majorEastAsia" w:cs="HG丸ｺﾞｼｯｸM-PRO"/>
          <w:color w:val="000000"/>
          <w:kern w:val="0"/>
          <w:szCs w:val="21"/>
        </w:rPr>
        <w:t>→</w:t>
      </w:r>
      <w:r>
        <w:rPr>
          <w:rFonts w:asciiTheme="majorEastAsia" w:eastAsiaTheme="majorEastAsia" w:hAnsiTheme="majorEastAsia" w:cs="HG丸ｺﾞｼｯｸM-PRO" w:hint="eastAsia"/>
          <w:color w:val="000000"/>
          <w:kern w:val="0"/>
          <w:szCs w:val="21"/>
        </w:rPr>
        <w:t xml:space="preserve">　</w:t>
      </w:r>
      <w:r w:rsidRPr="008E0E9F">
        <w:rPr>
          <w:rFonts w:asciiTheme="majorEastAsia" w:eastAsiaTheme="majorEastAsia" w:hAnsiTheme="majorEastAsia" w:cs="HG丸ｺﾞｼｯｸM-PRO" w:hint="eastAsia"/>
          <w:color w:val="FF0000"/>
          <w:kern w:val="0"/>
          <w:szCs w:val="21"/>
          <w:u w:val="single"/>
        </w:rPr>
        <w:t>差額を返還</w:t>
      </w:r>
    </w:p>
    <w:p w14:paraId="45669E8D" w14:textId="77777777" w:rsidR="008E0E9F" w:rsidRPr="008E0E9F" w:rsidRDefault="008E0E9F"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0CDD5620" w14:textId="77777777" w:rsidR="0015616C" w:rsidRPr="00711EFD" w:rsidRDefault="00F5738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１４．</w:t>
      </w:r>
      <w:r w:rsidRPr="00711EFD">
        <w:rPr>
          <w:rFonts w:asciiTheme="majorEastAsia" w:eastAsiaTheme="majorEastAsia" w:hAnsiTheme="majorEastAsia" w:cs="HG丸ｺﾞｼｯｸM-PRO"/>
          <w:b/>
          <w:color w:val="000000"/>
          <w:kern w:val="0"/>
          <w:szCs w:val="21"/>
        </w:rPr>
        <w:t>成果発表会の開催について</w:t>
      </w:r>
    </w:p>
    <w:p w14:paraId="223DC75E" w14:textId="66E60685" w:rsidR="0015616C" w:rsidRDefault="0015616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事業の活動内容や成果を広く市民に紹介するため</w:t>
      </w:r>
      <w:r w:rsidR="00791FB9">
        <w:rPr>
          <w:rFonts w:asciiTheme="majorEastAsia" w:eastAsiaTheme="majorEastAsia" w:hAnsiTheme="majorEastAsia" w:cs="HG丸ｺﾞｼｯｸM-PRO" w:hint="eastAsia"/>
          <w:kern w:val="0"/>
          <w:szCs w:val="21"/>
        </w:rPr>
        <w:t>、</w:t>
      </w:r>
      <w:r w:rsidR="007F182C">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８</w:t>
      </w:r>
      <w:r w:rsidR="00101AA7" w:rsidRPr="005371DB">
        <w:rPr>
          <w:rFonts w:asciiTheme="majorEastAsia" w:eastAsiaTheme="majorEastAsia" w:hAnsiTheme="majorEastAsia" w:cs="HG丸ｺﾞｼｯｸM-PRO"/>
          <w:color w:val="FF0000"/>
          <w:kern w:val="0"/>
          <w:szCs w:val="21"/>
          <w:u w:val="single"/>
        </w:rPr>
        <w:t>年</w:t>
      </w:r>
      <w:r w:rsidR="008B6D1E">
        <w:rPr>
          <w:rFonts w:asciiTheme="majorEastAsia" w:eastAsiaTheme="majorEastAsia" w:hAnsiTheme="majorEastAsia" w:cs="HG丸ｺﾞｼｯｸM-PRO" w:hint="eastAsia"/>
          <w:color w:val="FF0000"/>
          <w:kern w:val="0"/>
          <w:szCs w:val="21"/>
          <w:u w:val="single"/>
        </w:rPr>
        <w:t>２</w:t>
      </w:r>
      <w:r w:rsidR="00101AA7" w:rsidRPr="005371DB">
        <w:rPr>
          <w:rFonts w:asciiTheme="majorEastAsia" w:eastAsiaTheme="majorEastAsia" w:hAnsiTheme="majorEastAsia" w:cs="HG丸ｺﾞｼｯｸM-PRO" w:hint="eastAsia"/>
          <w:color w:val="FF0000"/>
          <w:kern w:val="0"/>
          <w:szCs w:val="21"/>
          <w:u w:val="single"/>
        </w:rPr>
        <w:t>月</w:t>
      </w:r>
      <w:r w:rsidR="00101AA7" w:rsidRPr="005371DB">
        <w:rPr>
          <w:rFonts w:asciiTheme="majorEastAsia" w:eastAsiaTheme="majorEastAsia" w:hAnsiTheme="majorEastAsia" w:cs="HG丸ｺﾞｼｯｸM-PRO"/>
          <w:color w:val="FF0000"/>
          <w:kern w:val="0"/>
          <w:szCs w:val="21"/>
          <w:u w:val="single"/>
        </w:rPr>
        <w:t>中旬～下旬</w:t>
      </w:r>
      <w:r w:rsidR="00101AA7" w:rsidRPr="00711EFD">
        <w:rPr>
          <w:rFonts w:asciiTheme="majorEastAsia" w:eastAsiaTheme="majorEastAsia" w:hAnsiTheme="majorEastAsia" w:cs="HG丸ｺﾞｼｯｸM-PRO" w:hint="eastAsia"/>
          <w:kern w:val="0"/>
          <w:szCs w:val="21"/>
        </w:rPr>
        <w:t>に</w:t>
      </w:r>
      <w:r w:rsidR="007F182C">
        <w:rPr>
          <w:rFonts w:asciiTheme="majorEastAsia" w:eastAsiaTheme="majorEastAsia" w:hAnsiTheme="majorEastAsia" w:cs="HG丸ｺﾞｼｯｸM-PRO" w:hint="eastAsia"/>
          <w:kern w:val="0"/>
          <w:szCs w:val="21"/>
        </w:rPr>
        <w:t>一般</w:t>
      </w:r>
      <w:r w:rsidRPr="00711EFD">
        <w:rPr>
          <w:rFonts w:asciiTheme="majorEastAsia" w:eastAsiaTheme="majorEastAsia" w:hAnsiTheme="majorEastAsia" w:cs="HG丸ｺﾞｼｯｸM-PRO" w:hint="eastAsia"/>
          <w:kern w:val="0"/>
          <w:szCs w:val="21"/>
        </w:rPr>
        <w:t>公開による事業成果発表会を開催します</w:t>
      </w:r>
      <w:r w:rsidR="00413311">
        <w:rPr>
          <w:rFonts w:asciiTheme="majorEastAsia" w:eastAsiaTheme="majorEastAsia" w:hAnsiTheme="majorEastAsia" w:cs="HG丸ｺﾞｼｯｸM-PRO" w:hint="eastAsia"/>
          <w:kern w:val="0"/>
          <w:szCs w:val="21"/>
        </w:rPr>
        <w:t>ので、</w:t>
      </w:r>
      <w:r w:rsidR="00892449" w:rsidRPr="00892449">
        <w:rPr>
          <w:rFonts w:asciiTheme="majorEastAsia" w:eastAsiaTheme="majorEastAsia" w:hAnsiTheme="majorEastAsia" w:cs="HG丸ｺﾞｼｯｸM-PRO" w:hint="eastAsia"/>
          <w:color w:val="FF0000"/>
          <w:kern w:val="0"/>
          <w:szCs w:val="21"/>
          <w:u w:val="single"/>
        </w:rPr>
        <w:t>必ず</w:t>
      </w:r>
      <w:r w:rsidR="00892449" w:rsidRPr="00892449">
        <w:rPr>
          <w:rFonts w:asciiTheme="majorEastAsia" w:eastAsiaTheme="majorEastAsia" w:hAnsiTheme="majorEastAsia" w:cs="HG丸ｺﾞｼｯｸM-PRO"/>
          <w:color w:val="FF0000"/>
          <w:kern w:val="0"/>
          <w:szCs w:val="21"/>
          <w:u w:val="single"/>
        </w:rPr>
        <w:t>出席</w:t>
      </w:r>
      <w:r w:rsidR="00892449">
        <w:rPr>
          <w:rFonts w:asciiTheme="majorEastAsia" w:eastAsiaTheme="majorEastAsia" w:hAnsiTheme="majorEastAsia" w:cs="HG丸ｺﾞｼｯｸM-PRO"/>
          <w:kern w:val="0"/>
          <w:szCs w:val="21"/>
        </w:rPr>
        <w:t>していただきます。</w:t>
      </w:r>
    </w:p>
    <w:p w14:paraId="37162E66" w14:textId="77777777"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発表は以下の構成で行います。</w:t>
      </w:r>
    </w:p>
    <w:p w14:paraId="68FEE34E" w14:textId="3B697DF0"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①ステージセッション：パワポスライドによる</w:t>
      </w:r>
      <w:r w:rsidR="003A6ECE">
        <w:rPr>
          <w:rFonts w:asciiTheme="majorEastAsia" w:eastAsiaTheme="majorEastAsia" w:hAnsiTheme="majorEastAsia" w:cs="HG丸ｺﾞｼｯｸM-PRO" w:hint="eastAsia"/>
          <w:kern w:val="0"/>
          <w:szCs w:val="21"/>
        </w:rPr>
        <w:t>１５</w:t>
      </w:r>
      <w:r>
        <w:rPr>
          <w:rFonts w:asciiTheme="majorEastAsia" w:eastAsiaTheme="majorEastAsia" w:hAnsiTheme="majorEastAsia" w:cs="HG丸ｺﾞｼｯｸM-PRO"/>
          <w:kern w:val="0"/>
          <w:szCs w:val="21"/>
        </w:rPr>
        <w:t>分程度の発表</w:t>
      </w:r>
    </w:p>
    <w:p w14:paraId="156328E4" w14:textId="01EC72C0"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②ポスターセッション：ポスター展示（</w:t>
      </w:r>
      <w:r w:rsidR="003A6ECE">
        <w:rPr>
          <w:rFonts w:asciiTheme="majorEastAsia" w:eastAsiaTheme="majorEastAsia" w:hAnsiTheme="majorEastAsia" w:cs="HG丸ｺﾞｼｯｸM-PRO" w:hint="eastAsia"/>
          <w:kern w:val="0"/>
          <w:szCs w:val="21"/>
        </w:rPr>
        <w:t>Ａ１</w:t>
      </w:r>
      <w:r>
        <w:rPr>
          <w:rFonts w:asciiTheme="majorEastAsia" w:eastAsiaTheme="majorEastAsia" w:hAnsiTheme="majorEastAsia" w:cs="HG丸ｺﾞｼｯｸM-PRO"/>
          <w:kern w:val="0"/>
          <w:szCs w:val="21"/>
        </w:rPr>
        <w:t>サイズ１枚～２枚）による発表</w:t>
      </w:r>
    </w:p>
    <w:p w14:paraId="1824687B" w14:textId="77777777"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※ポスターはデータをいただければ事務局で印刷します。</w:t>
      </w:r>
    </w:p>
    <w:p w14:paraId="47C8EC42" w14:textId="77777777" w:rsidR="00D67A47" w:rsidRDefault="00D67A47"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br w:type="page"/>
      </w:r>
    </w:p>
    <w:p w14:paraId="021C74F3" w14:textId="77777777" w:rsidR="00FF1CDD" w:rsidRDefault="00F5738E" w:rsidP="00FF1CDD">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１５</w:t>
      </w:r>
      <w:r w:rsidRPr="00711EFD">
        <w:rPr>
          <w:rFonts w:asciiTheme="majorEastAsia" w:eastAsiaTheme="majorEastAsia" w:hAnsiTheme="majorEastAsia" w:cs="HG丸ｺﾞｼｯｸM-PRO"/>
          <w:b/>
          <w:color w:val="000000"/>
          <w:kern w:val="0"/>
          <w:szCs w:val="21"/>
        </w:rPr>
        <w:t>．</w:t>
      </w:r>
      <w:r w:rsidRPr="00711EFD">
        <w:rPr>
          <w:rFonts w:asciiTheme="majorEastAsia" w:eastAsiaTheme="majorEastAsia" w:hAnsiTheme="majorEastAsia" w:cs="HG丸ｺﾞｼｯｸM-PRO" w:hint="eastAsia"/>
          <w:b/>
          <w:color w:val="000000"/>
          <w:kern w:val="0"/>
          <w:szCs w:val="21"/>
        </w:rPr>
        <w:t>その他</w:t>
      </w:r>
    </w:p>
    <w:p w14:paraId="18BF4102" w14:textId="77777777" w:rsidR="00BA4684" w:rsidRPr="00FF1CDD" w:rsidRDefault="0015616C" w:rsidP="006777FF">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情報公開</w:t>
      </w:r>
    </w:p>
    <w:p w14:paraId="7C2D9C14" w14:textId="77777777" w:rsidR="0002145B" w:rsidRDefault="0015616C" w:rsidP="007F182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制度の公平性・透明性を確保するため</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事業の応募状況・事業内容・審査結果や提出書類</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個人情報及び組織の内容に関する情報を除く</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について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コンソーシアムのホームページ</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で公開します。</w:t>
      </w:r>
    </w:p>
    <w:p w14:paraId="7CC99E81" w14:textId="77777777" w:rsidR="0029266E" w:rsidRPr="005F47C6" w:rsidRDefault="0029266E" w:rsidP="0029266E">
      <w:pPr>
        <w:autoSpaceDE w:val="0"/>
        <w:autoSpaceDN w:val="0"/>
        <w:adjustRightInd w:val="0"/>
        <w:spacing w:line="300" w:lineRule="exact"/>
        <w:jc w:val="left"/>
        <w:rPr>
          <w:rFonts w:asciiTheme="majorEastAsia" w:eastAsiaTheme="majorEastAsia" w:hAnsiTheme="majorEastAsia" w:cs="HG丸ｺﾞｼｯｸM-PRO"/>
          <w:bCs/>
          <w:kern w:val="0"/>
          <w:szCs w:val="21"/>
        </w:rPr>
      </w:pPr>
      <w:r>
        <w:rPr>
          <w:rFonts w:asciiTheme="majorEastAsia" w:eastAsiaTheme="majorEastAsia" w:hAnsiTheme="majorEastAsia" w:cs="HG丸ｺﾞｼｯｸM-PRO"/>
          <w:kern w:val="0"/>
          <w:szCs w:val="21"/>
        </w:rPr>
        <w:t xml:space="preserve">　</w:t>
      </w:r>
      <w:r w:rsidRPr="005F47C6">
        <w:rPr>
          <w:rFonts w:asciiTheme="majorEastAsia" w:eastAsiaTheme="majorEastAsia" w:hAnsiTheme="majorEastAsia" w:cs="HG丸ｺﾞｼｯｸM-PRO"/>
          <w:bCs/>
          <w:kern w:val="0"/>
          <w:szCs w:val="21"/>
        </w:rPr>
        <w:t>財源</w:t>
      </w:r>
    </w:p>
    <w:p w14:paraId="5DD2A2CA" w14:textId="4D204A92" w:rsidR="0029266E" w:rsidRPr="005F47C6" w:rsidRDefault="0029266E" w:rsidP="0029266E">
      <w:pPr>
        <w:autoSpaceDE w:val="0"/>
        <w:autoSpaceDN w:val="0"/>
        <w:adjustRightInd w:val="0"/>
        <w:spacing w:line="300" w:lineRule="exact"/>
        <w:ind w:left="1050" w:hangingChars="500" w:hanging="1050"/>
        <w:jc w:val="left"/>
        <w:rPr>
          <w:rFonts w:asciiTheme="majorEastAsia" w:eastAsiaTheme="majorEastAsia" w:hAnsiTheme="majorEastAsia" w:cs="HG丸ｺﾞｼｯｸM-PRO"/>
          <w:kern w:val="0"/>
          <w:szCs w:val="21"/>
        </w:rPr>
      </w:pPr>
      <w:r w:rsidRPr="005F47C6">
        <w:rPr>
          <w:rFonts w:asciiTheme="majorEastAsia" w:eastAsiaTheme="majorEastAsia" w:hAnsiTheme="majorEastAsia" w:cs="HG丸ｺﾞｼｯｸM-PRO"/>
          <w:kern w:val="0"/>
          <w:szCs w:val="21"/>
        </w:rPr>
        <w:t xml:space="preserve">　　</w:t>
      </w:r>
      <w:r w:rsidRPr="005F47C6">
        <w:rPr>
          <w:rFonts w:asciiTheme="majorEastAsia" w:eastAsiaTheme="majorEastAsia" w:hAnsiTheme="majorEastAsia" w:cs="HG丸ｺﾞｼｯｸM-PRO" w:hint="eastAsia"/>
          <w:kern w:val="0"/>
          <w:szCs w:val="21"/>
        </w:rPr>
        <w:t>（１）本事業は、弘前市が令和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年度に実施する予定である大学コンソーシアム学都ひろさき活性化支援事業費補助金を活用する予定であり、関係する市の予算は令和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年第１回市議会定例会で審議されるもので</w:t>
      </w:r>
      <w:r w:rsidR="0039685B" w:rsidRPr="005F47C6">
        <w:rPr>
          <w:rFonts w:asciiTheme="majorEastAsia" w:eastAsiaTheme="majorEastAsia" w:hAnsiTheme="majorEastAsia" w:cs="HG丸ｺﾞｼｯｸM-PRO" w:hint="eastAsia"/>
          <w:kern w:val="0"/>
          <w:szCs w:val="21"/>
        </w:rPr>
        <w:t>す</w:t>
      </w:r>
      <w:r w:rsidRPr="005F47C6">
        <w:rPr>
          <w:rFonts w:asciiTheme="majorEastAsia" w:eastAsiaTheme="majorEastAsia" w:hAnsiTheme="majorEastAsia" w:cs="HG丸ｺﾞｼｯｸM-PRO" w:hint="eastAsia"/>
          <w:kern w:val="0"/>
          <w:szCs w:val="21"/>
        </w:rPr>
        <w:t>。</w:t>
      </w:r>
    </w:p>
    <w:p w14:paraId="74BBF6D2" w14:textId="38C33CA7" w:rsidR="0029266E" w:rsidRPr="005F47C6" w:rsidRDefault="0029266E" w:rsidP="0039685B">
      <w:pPr>
        <w:autoSpaceDE w:val="0"/>
        <w:autoSpaceDN w:val="0"/>
        <w:adjustRightInd w:val="0"/>
        <w:spacing w:line="300" w:lineRule="exact"/>
        <w:ind w:left="1050" w:hangingChars="500" w:hanging="1050"/>
        <w:jc w:val="left"/>
        <w:rPr>
          <w:rFonts w:asciiTheme="majorEastAsia" w:eastAsiaTheme="majorEastAsia" w:hAnsiTheme="majorEastAsia" w:cs="HG丸ｺﾞｼｯｸM-PRO"/>
          <w:kern w:val="0"/>
          <w:szCs w:val="21"/>
        </w:rPr>
      </w:pPr>
      <w:r w:rsidRPr="005F47C6">
        <w:rPr>
          <w:rFonts w:asciiTheme="majorEastAsia" w:eastAsiaTheme="majorEastAsia" w:hAnsiTheme="majorEastAsia" w:cs="HG丸ｺﾞｼｯｸM-PRO"/>
          <w:kern w:val="0"/>
          <w:szCs w:val="21"/>
        </w:rPr>
        <w:t xml:space="preserve">　　</w:t>
      </w:r>
      <w:r w:rsidRPr="005F47C6">
        <w:rPr>
          <w:rFonts w:asciiTheme="majorEastAsia" w:eastAsiaTheme="majorEastAsia" w:hAnsiTheme="majorEastAsia" w:cs="HG丸ｺﾞｼｯｸM-PRO" w:hint="eastAsia"/>
          <w:kern w:val="0"/>
          <w:szCs w:val="21"/>
        </w:rPr>
        <w:t>（２）本事業の補助金の支出については、弘前市が令和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年度に制定予定の「令和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年度大学コンソーシアム学都ひろさき活性化支援事業費補助金交付要綱」に準</w:t>
      </w:r>
      <w:r w:rsidR="0039685B" w:rsidRPr="005F47C6">
        <w:rPr>
          <w:rFonts w:asciiTheme="majorEastAsia" w:eastAsiaTheme="majorEastAsia" w:hAnsiTheme="majorEastAsia" w:cs="HG丸ｺﾞｼｯｸM-PRO" w:hint="eastAsia"/>
          <w:kern w:val="0"/>
          <w:szCs w:val="21"/>
        </w:rPr>
        <w:t>じます</w:t>
      </w:r>
      <w:r w:rsidRPr="005F47C6">
        <w:rPr>
          <w:rFonts w:asciiTheme="majorEastAsia" w:eastAsiaTheme="majorEastAsia" w:hAnsiTheme="majorEastAsia" w:cs="HG丸ｺﾞｼｯｸM-PRO" w:hint="eastAsia"/>
          <w:kern w:val="0"/>
          <w:szCs w:val="21"/>
        </w:rPr>
        <w:t>。</w:t>
      </w:r>
    </w:p>
    <w:p w14:paraId="69F8D584" w14:textId="77777777" w:rsidR="0029266E" w:rsidRPr="005F47C6" w:rsidRDefault="0029266E" w:rsidP="0029266E">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0A241348" w14:textId="77777777"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br w:type="page"/>
      </w:r>
    </w:p>
    <w:p w14:paraId="25045AF8" w14:textId="77777777" w:rsidR="00AA33D3" w:rsidRDefault="00F5738E" w:rsidP="00AA33D3">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１６．応募</w:t>
      </w:r>
      <w:r w:rsidRPr="00711EFD">
        <w:rPr>
          <w:rFonts w:asciiTheme="majorEastAsia" w:eastAsiaTheme="majorEastAsia" w:hAnsiTheme="majorEastAsia" w:cs="HG丸ｺﾞｼｯｸM-PRO"/>
          <w:b/>
          <w:color w:val="000000"/>
          <w:kern w:val="0"/>
          <w:szCs w:val="21"/>
        </w:rPr>
        <w:t>から事業終了</w:t>
      </w:r>
      <w:r w:rsidRPr="00711EFD">
        <w:rPr>
          <w:rFonts w:asciiTheme="majorEastAsia" w:eastAsiaTheme="majorEastAsia" w:hAnsiTheme="majorEastAsia" w:cs="HG丸ｺﾞｼｯｸM-PRO" w:hint="eastAsia"/>
          <w:b/>
          <w:color w:val="000000"/>
          <w:kern w:val="0"/>
          <w:szCs w:val="21"/>
        </w:rPr>
        <w:t>までの</w:t>
      </w:r>
      <w:r w:rsidRPr="00711EFD">
        <w:rPr>
          <w:rFonts w:asciiTheme="majorEastAsia" w:eastAsiaTheme="majorEastAsia" w:hAnsiTheme="majorEastAsia" w:cs="HG丸ｺﾞｼｯｸM-PRO"/>
          <w:b/>
          <w:color w:val="000000"/>
          <w:kern w:val="0"/>
          <w:szCs w:val="21"/>
        </w:rPr>
        <w:t>流れ</w:t>
      </w:r>
    </w:p>
    <w:p w14:paraId="33229D35" w14:textId="77777777" w:rsidR="00A4704E" w:rsidRPr="00AA33D3" w:rsidRDefault="00CF697F" w:rsidP="00AA33D3">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noProof/>
          <w:color w:val="00B0F0"/>
          <w:kern w:val="0"/>
          <w:szCs w:val="21"/>
        </w:rPr>
        <w:drawing>
          <wp:anchor distT="0" distB="0" distL="114300" distR="114300" simplePos="0" relativeHeight="251725824" behindDoc="0" locked="0" layoutInCell="1" allowOverlap="1" wp14:anchorId="04467D7E" wp14:editId="4F9B043F">
            <wp:simplePos x="0" y="0"/>
            <wp:positionH relativeFrom="margin">
              <wp:posOffset>32385</wp:posOffset>
            </wp:positionH>
            <wp:positionV relativeFrom="paragraph">
              <wp:posOffset>88644</wp:posOffset>
            </wp:positionV>
            <wp:extent cx="6257925" cy="8848725"/>
            <wp:effectExtent l="38100" t="19050" r="28575" b="28575"/>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sectPr w:rsidR="00A4704E" w:rsidRPr="00AA33D3" w:rsidSect="00184BFD">
      <w:headerReference w:type="default" r:id="rId13"/>
      <w:footerReference w:type="default" r:id="rId14"/>
      <w:pgSz w:w="11906" w:h="16838" w:code="9"/>
      <w:pgMar w:top="1276" w:right="849" w:bottom="1134" w:left="1134" w:header="567"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3E8A" w14:textId="77777777" w:rsidR="00791FB9" w:rsidRDefault="00791FB9" w:rsidP="007D65E6">
      <w:r>
        <w:separator/>
      </w:r>
    </w:p>
  </w:endnote>
  <w:endnote w:type="continuationSeparator" w:id="0">
    <w:p w14:paraId="13AC43BE" w14:textId="77777777" w:rsidR="00791FB9" w:rsidRDefault="00791FB9" w:rsidP="007D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61561"/>
      <w:docPartObj>
        <w:docPartGallery w:val="Page Numbers (Bottom of Page)"/>
        <w:docPartUnique/>
      </w:docPartObj>
    </w:sdtPr>
    <w:sdtEndPr/>
    <w:sdtContent>
      <w:p w14:paraId="12859EEE" w14:textId="77777777" w:rsidR="00791FB9" w:rsidRDefault="00791FB9">
        <w:pPr>
          <w:pStyle w:val="a7"/>
          <w:jc w:val="center"/>
        </w:pPr>
        <w:r>
          <w:fldChar w:fldCharType="begin"/>
        </w:r>
        <w:r>
          <w:instrText>PAGE   \* MERGEFORMAT</w:instrText>
        </w:r>
        <w:r>
          <w:fldChar w:fldCharType="separate"/>
        </w:r>
        <w:r w:rsidR="00D67A47" w:rsidRPr="00D67A47">
          <w:rPr>
            <w:noProof/>
            <w:lang w:val="ja-JP"/>
          </w:rPr>
          <w:t>7</w:t>
        </w:r>
        <w:r>
          <w:fldChar w:fldCharType="end"/>
        </w:r>
      </w:p>
    </w:sdtContent>
  </w:sdt>
  <w:p w14:paraId="2B2EBC85" w14:textId="77777777" w:rsidR="00791FB9" w:rsidRPr="009139B0" w:rsidRDefault="00791FB9" w:rsidP="002A08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9932" w14:textId="77777777" w:rsidR="00791FB9" w:rsidRDefault="00791FB9" w:rsidP="007D65E6">
      <w:r>
        <w:separator/>
      </w:r>
    </w:p>
  </w:footnote>
  <w:footnote w:type="continuationSeparator" w:id="0">
    <w:p w14:paraId="3210D4EB" w14:textId="77777777" w:rsidR="00791FB9" w:rsidRDefault="00791FB9" w:rsidP="007D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7602" w14:textId="77777777" w:rsidR="00791FB9" w:rsidRDefault="00791FB9">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977"/>
    <w:multiLevelType w:val="hybridMultilevel"/>
    <w:tmpl w:val="F788A5CE"/>
    <w:lvl w:ilvl="0" w:tplc="A8F0834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E9605F"/>
    <w:multiLevelType w:val="hybridMultilevel"/>
    <w:tmpl w:val="E956409E"/>
    <w:lvl w:ilvl="0" w:tplc="7E9833D6">
      <w:start w:val="1"/>
      <w:numFmt w:val="bullet"/>
      <w:lvlText w:val="•"/>
      <w:lvlJc w:val="left"/>
      <w:pPr>
        <w:tabs>
          <w:tab w:val="num" w:pos="720"/>
        </w:tabs>
        <w:ind w:left="720" w:hanging="360"/>
      </w:pPr>
      <w:rPr>
        <w:rFonts w:ascii="ＭＳ Ｐゴシック" w:hAnsi="ＭＳ Ｐゴシック" w:hint="default"/>
      </w:rPr>
    </w:lvl>
    <w:lvl w:ilvl="1" w:tplc="19BEFF10" w:tentative="1">
      <w:start w:val="1"/>
      <w:numFmt w:val="bullet"/>
      <w:lvlText w:val="•"/>
      <w:lvlJc w:val="left"/>
      <w:pPr>
        <w:tabs>
          <w:tab w:val="num" w:pos="1440"/>
        </w:tabs>
        <w:ind w:left="1440" w:hanging="360"/>
      </w:pPr>
      <w:rPr>
        <w:rFonts w:ascii="ＭＳ Ｐゴシック" w:hAnsi="ＭＳ Ｐゴシック" w:hint="default"/>
      </w:rPr>
    </w:lvl>
    <w:lvl w:ilvl="2" w:tplc="D2303908" w:tentative="1">
      <w:start w:val="1"/>
      <w:numFmt w:val="bullet"/>
      <w:lvlText w:val="•"/>
      <w:lvlJc w:val="left"/>
      <w:pPr>
        <w:tabs>
          <w:tab w:val="num" w:pos="2160"/>
        </w:tabs>
        <w:ind w:left="2160" w:hanging="360"/>
      </w:pPr>
      <w:rPr>
        <w:rFonts w:ascii="ＭＳ Ｐゴシック" w:hAnsi="ＭＳ Ｐゴシック" w:hint="default"/>
      </w:rPr>
    </w:lvl>
    <w:lvl w:ilvl="3" w:tplc="372051F4" w:tentative="1">
      <w:start w:val="1"/>
      <w:numFmt w:val="bullet"/>
      <w:lvlText w:val="•"/>
      <w:lvlJc w:val="left"/>
      <w:pPr>
        <w:tabs>
          <w:tab w:val="num" w:pos="2880"/>
        </w:tabs>
        <w:ind w:left="2880" w:hanging="360"/>
      </w:pPr>
      <w:rPr>
        <w:rFonts w:ascii="ＭＳ Ｐゴシック" w:hAnsi="ＭＳ Ｐゴシック" w:hint="default"/>
      </w:rPr>
    </w:lvl>
    <w:lvl w:ilvl="4" w:tplc="934C66C4" w:tentative="1">
      <w:start w:val="1"/>
      <w:numFmt w:val="bullet"/>
      <w:lvlText w:val="•"/>
      <w:lvlJc w:val="left"/>
      <w:pPr>
        <w:tabs>
          <w:tab w:val="num" w:pos="3600"/>
        </w:tabs>
        <w:ind w:left="3600" w:hanging="360"/>
      </w:pPr>
      <w:rPr>
        <w:rFonts w:ascii="ＭＳ Ｐゴシック" w:hAnsi="ＭＳ Ｐゴシック" w:hint="default"/>
      </w:rPr>
    </w:lvl>
    <w:lvl w:ilvl="5" w:tplc="F356DDD0" w:tentative="1">
      <w:start w:val="1"/>
      <w:numFmt w:val="bullet"/>
      <w:lvlText w:val="•"/>
      <w:lvlJc w:val="left"/>
      <w:pPr>
        <w:tabs>
          <w:tab w:val="num" w:pos="4320"/>
        </w:tabs>
        <w:ind w:left="4320" w:hanging="360"/>
      </w:pPr>
      <w:rPr>
        <w:rFonts w:ascii="ＭＳ Ｐゴシック" w:hAnsi="ＭＳ Ｐゴシック" w:hint="default"/>
      </w:rPr>
    </w:lvl>
    <w:lvl w:ilvl="6" w:tplc="363CE434" w:tentative="1">
      <w:start w:val="1"/>
      <w:numFmt w:val="bullet"/>
      <w:lvlText w:val="•"/>
      <w:lvlJc w:val="left"/>
      <w:pPr>
        <w:tabs>
          <w:tab w:val="num" w:pos="5040"/>
        </w:tabs>
        <w:ind w:left="5040" w:hanging="360"/>
      </w:pPr>
      <w:rPr>
        <w:rFonts w:ascii="ＭＳ Ｐゴシック" w:hAnsi="ＭＳ Ｐゴシック" w:hint="default"/>
      </w:rPr>
    </w:lvl>
    <w:lvl w:ilvl="7" w:tplc="2528F65E" w:tentative="1">
      <w:start w:val="1"/>
      <w:numFmt w:val="bullet"/>
      <w:lvlText w:val="•"/>
      <w:lvlJc w:val="left"/>
      <w:pPr>
        <w:tabs>
          <w:tab w:val="num" w:pos="5760"/>
        </w:tabs>
        <w:ind w:left="5760" w:hanging="360"/>
      </w:pPr>
      <w:rPr>
        <w:rFonts w:ascii="ＭＳ Ｐゴシック" w:hAnsi="ＭＳ Ｐゴシック" w:hint="default"/>
      </w:rPr>
    </w:lvl>
    <w:lvl w:ilvl="8" w:tplc="08E699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CFF5091"/>
    <w:multiLevelType w:val="hybridMultilevel"/>
    <w:tmpl w:val="B7245F76"/>
    <w:lvl w:ilvl="0" w:tplc="4E3A7590">
      <w:start w:val="3"/>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213F23"/>
    <w:multiLevelType w:val="hybridMultilevel"/>
    <w:tmpl w:val="4BA0A2EC"/>
    <w:lvl w:ilvl="0" w:tplc="E6A6EFC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7B245D"/>
    <w:multiLevelType w:val="hybridMultilevel"/>
    <w:tmpl w:val="3334AD72"/>
    <w:lvl w:ilvl="0" w:tplc="F614FB1E">
      <w:start w:val="3"/>
      <w:numFmt w:val="bullet"/>
      <w:lvlText w:val="※"/>
      <w:lvlJc w:val="left"/>
      <w:pPr>
        <w:ind w:left="7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4EC5832"/>
    <w:multiLevelType w:val="hybridMultilevel"/>
    <w:tmpl w:val="27D0DFCC"/>
    <w:lvl w:ilvl="0" w:tplc="72E09EF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0FA45D7"/>
    <w:multiLevelType w:val="hybridMultilevel"/>
    <w:tmpl w:val="57AA74F6"/>
    <w:lvl w:ilvl="0" w:tplc="867CED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24087B9F"/>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15:restartNumberingAfterBreak="0">
    <w:nsid w:val="27DB3C81"/>
    <w:multiLevelType w:val="hybridMultilevel"/>
    <w:tmpl w:val="4C2A5BB0"/>
    <w:lvl w:ilvl="0" w:tplc="84F8A3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FD12EEB"/>
    <w:multiLevelType w:val="hybridMultilevel"/>
    <w:tmpl w:val="6D88679C"/>
    <w:lvl w:ilvl="0" w:tplc="68120C26">
      <w:start w:val="4"/>
      <w:numFmt w:val="bullet"/>
      <w:lvlText w:val="※"/>
      <w:lvlJc w:val="left"/>
      <w:pPr>
        <w:ind w:left="79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0" w15:restartNumberingAfterBreak="0">
    <w:nsid w:val="49143EBE"/>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4FFA6EB1"/>
    <w:multiLevelType w:val="hybridMultilevel"/>
    <w:tmpl w:val="6D0603A0"/>
    <w:lvl w:ilvl="0" w:tplc="B52E3318">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5445DD"/>
    <w:multiLevelType w:val="hybridMultilevel"/>
    <w:tmpl w:val="5DECC0CA"/>
    <w:lvl w:ilvl="0" w:tplc="D14C00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FAE62BA"/>
    <w:multiLevelType w:val="hybridMultilevel"/>
    <w:tmpl w:val="ECB44F96"/>
    <w:lvl w:ilvl="0" w:tplc="F9A6F058">
      <w:start w:val="1"/>
      <w:numFmt w:val="decimal"/>
      <w:lvlText w:val="(%1)"/>
      <w:lvlJc w:val="left"/>
      <w:pPr>
        <w:ind w:left="1200" w:hanging="72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47B7E5D"/>
    <w:multiLevelType w:val="hybridMultilevel"/>
    <w:tmpl w:val="1D221BD6"/>
    <w:lvl w:ilvl="0" w:tplc="5D7CC4FE">
      <w:start w:val="1"/>
      <w:numFmt w:val="bullet"/>
      <w:lvlText w:val="•"/>
      <w:lvlJc w:val="left"/>
      <w:pPr>
        <w:tabs>
          <w:tab w:val="num" w:pos="720"/>
        </w:tabs>
        <w:ind w:left="720" w:hanging="360"/>
      </w:pPr>
      <w:rPr>
        <w:rFonts w:ascii="ＭＳ Ｐゴシック" w:hAnsi="ＭＳ Ｐゴシック" w:hint="default"/>
      </w:rPr>
    </w:lvl>
    <w:lvl w:ilvl="1" w:tplc="C270CACC" w:tentative="1">
      <w:start w:val="1"/>
      <w:numFmt w:val="bullet"/>
      <w:lvlText w:val="•"/>
      <w:lvlJc w:val="left"/>
      <w:pPr>
        <w:tabs>
          <w:tab w:val="num" w:pos="1440"/>
        </w:tabs>
        <w:ind w:left="1440" w:hanging="360"/>
      </w:pPr>
      <w:rPr>
        <w:rFonts w:ascii="ＭＳ Ｐゴシック" w:hAnsi="ＭＳ Ｐゴシック" w:hint="default"/>
      </w:rPr>
    </w:lvl>
    <w:lvl w:ilvl="2" w:tplc="68842138" w:tentative="1">
      <w:start w:val="1"/>
      <w:numFmt w:val="bullet"/>
      <w:lvlText w:val="•"/>
      <w:lvlJc w:val="left"/>
      <w:pPr>
        <w:tabs>
          <w:tab w:val="num" w:pos="2160"/>
        </w:tabs>
        <w:ind w:left="2160" w:hanging="360"/>
      </w:pPr>
      <w:rPr>
        <w:rFonts w:ascii="ＭＳ Ｐゴシック" w:hAnsi="ＭＳ Ｐゴシック" w:hint="default"/>
      </w:rPr>
    </w:lvl>
    <w:lvl w:ilvl="3" w:tplc="EDB27162" w:tentative="1">
      <w:start w:val="1"/>
      <w:numFmt w:val="bullet"/>
      <w:lvlText w:val="•"/>
      <w:lvlJc w:val="left"/>
      <w:pPr>
        <w:tabs>
          <w:tab w:val="num" w:pos="2880"/>
        </w:tabs>
        <w:ind w:left="2880" w:hanging="360"/>
      </w:pPr>
      <w:rPr>
        <w:rFonts w:ascii="ＭＳ Ｐゴシック" w:hAnsi="ＭＳ Ｐゴシック" w:hint="default"/>
      </w:rPr>
    </w:lvl>
    <w:lvl w:ilvl="4" w:tplc="475E6B90" w:tentative="1">
      <w:start w:val="1"/>
      <w:numFmt w:val="bullet"/>
      <w:lvlText w:val="•"/>
      <w:lvlJc w:val="left"/>
      <w:pPr>
        <w:tabs>
          <w:tab w:val="num" w:pos="3600"/>
        </w:tabs>
        <w:ind w:left="3600" w:hanging="360"/>
      </w:pPr>
      <w:rPr>
        <w:rFonts w:ascii="ＭＳ Ｐゴシック" w:hAnsi="ＭＳ Ｐゴシック" w:hint="default"/>
      </w:rPr>
    </w:lvl>
    <w:lvl w:ilvl="5" w:tplc="EAFEC0E6" w:tentative="1">
      <w:start w:val="1"/>
      <w:numFmt w:val="bullet"/>
      <w:lvlText w:val="•"/>
      <w:lvlJc w:val="left"/>
      <w:pPr>
        <w:tabs>
          <w:tab w:val="num" w:pos="4320"/>
        </w:tabs>
        <w:ind w:left="4320" w:hanging="360"/>
      </w:pPr>
      <w:rPr>
        <w:rFonts w:ascii="ＭＳ Ｐゴシック" w:hAnsi="ＭＳ Ｐゴシック" w:hint="default"/>
      </w:rPr>
    </w:lvl>
    <w:lvl w:ilvl="6" w:tplc="D8D044EC" w:tentative="1">
      <w:start w:val="1"/>
      <w:numFmt w:val="bullet"/>
      <w:lvlText w:val="•"/>
      <w:lvlJc w:val="left"/>
      <w:pPr>
        <w:tabs>
          <w:tab w:val="num" w:pos="5040"/>
        </w:tabs>
        <w:ind w:left="5040" w:hanging="360"/>
      </w:pPr>
      <w:rPr>
        <w:rFonts w:ascii="ＭＳ Ｐゴシック" w:hAnsi="ＭＳ Ｐゴシック" w:hint="default"/>
      </w:rPr>
    </w:lvl>
    <w:lvl w:ilvl="7" w:tplc="6A387E46" w:tentative="1">
      <w:start w:val="1"/>
      <w:numFmt w:val="bullet"/>
      <w:lvlText w:val="•"/>
      <w:lvlJc w:val="left"/>
      <w:pPr>
        <w:tabs>
          <w:tab w:val="num" w:pos="5760"/>
        </w:tabs>
        <w:ind w:left="5760" w:hanging="360"/>
      </w:pPr>
      <w:rPr>
        <w:rFonts w:ascii="ＭＳ Ｐゴシック" w:hAnsi="ＭＳ Ｐゴシック" w:hint="default"/>
      </w:rPr>
    </w:lvl>
    <w:lvl w:ilvl="8" w:tplc="B76A01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7816282F"/>
    <w:multiLevelType w:val="hybridMultilevel"/>
    <w:tmpl w:val="AA4CCCB8"/>
    <w:lvl w:ilvl="0" w:tplc="66A2BE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99398612">
    <w:abstractNumId w:val="11"/>
  </w:num>
  <w:num w:numId="2" w16cid:durableId="755132674">
    <w:abstractNumId w:val="4"/>
  </w:num>
  <w:num w:numId="3" w16cid:durableId="2009214533">
    <w:abstractNumId w:val="2"/>
  </w:num>
  <w:num w:numId="4" w16cid:durableId="1142578414">
    <w:abstractNumId w:val="5"/>
  </w:num>
  <w:num w:numId="5" w16cid:durableId="1691642025">
    <w:abstractNumId w:val="10"/>
  </w:num>
  <w:num w:numId="6" w16cid:durableId="437799331">
    <w:abstractNumId w:val="7"/>
  </w:num>
  <w:num w:numId="7" w16cid:durableId="955989962">
    <w:abstractNumId w:val="12"/>
  </w:num>
  <w:num w:numId="8" w16cid:durableId="600379493">
    <w:abstractNumId w:val="8"/>
  </w:num>
  <w:num w:numId="9" w16cid:durableId="737634788">
    <w:abstractNumId w:val="13"/>
  </w:num>
  <w:num w:numId="10" w16cid:durableId="1801680882">
    <w:abstractNumId w:val="3"/>
  </w:num>
  <w:num w:numId="11" w16cid:durableId="1981301385">
    <w:abstractNumId w:val="0"/>
  </w:num>
  <w:num w:numId="12" w16cid:durableId="128984430">
    <w:abstractNumId w:val="6"/>
  </w:num>
  <w:num w:numId="13" w16cid:durableId="2060518603">
    <w:abstractNumId w:val="9"/>
  </w:num>
  <w:num w:numId="14" w16cid:durableId="1257978818">
    <w:abstractNumId w:val="15"/>
  </w:num>
  <w:num w:numId="15" w16cid:durableId="1010986430">
    <w:abstractNumId w:val="1"/>
  </w:num>
  <w:num w:numId="16" w16cid:durableId="810948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522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E9"/>
    <w:rsid w:val="00001607"/>
    <w:rsid w:val="00006544"/>
    <w:rsid w:val="00012BDF"/>
    <w:rsid w:val="00017D05"/>
    <w:rsid w:val="0002145B"/>
    <w:rsid w:val="000266B5"/>
    <w:rsid w:val="0002758D"/>
    <w:rsid w:val="0004063D"/>
    <w:rsid w:val="00040C83"/>
    <w:rsid w:val="00042494"/>
    <w:rsid w:val="000426CD"/>
    <w:rsid w:val="00042799"/>
    <w:rsid w:val="00045CCB"/>
    <w:rsid w:val="00051F4D"/>
    <w:rsid w:val="00057B28"/>
    <w:rsid w:val="00060877"/>
    <w:rsid w:val="00062931"/>
    <w:rsid w:val="000638A9"/>
    <w:rsid w:val="0007361D"/>
    <w:rsid w:val="0008092F"/>
    <w:rsid w:val="00080E56"/>
    <w:rsid w:val="000814EE"/>
    <w:rsid w:val="000837C0"/>
    <w:rsid w:val="000876D2"/>
    <w:rsid w:val="00087AA3"/>
    <w:rsid w:val="000914A8"/>
    <w:rsid w:val="00094428"/>
    <w:rsid w:val="00094905"/>
    <w:rsid w:val="00095046"/>
    <w:rsid w:val="00096C88"/>
    <w:rsid w:val="000A2496"/>
    <w:rsid w:val="000A36C3"/>
    <w:rsid w:val="000A3892"/>
    <w:rsid w:val="000A432C"/>
    <w:rsid w:val="000A4A52"/>
    <w:rsid w:val="000B2642"/>
    <w:rsid w:val="000B69D8"/>
    <w:rsid w:val="000B7C8D"/>
    <w:rsid w:val="000C096F"/>
    <w:rsid w:val="000C272C"/>
    <w:rsid w:val="000C330A"/>
    <w:rsid w:val="000C43B5"/>
    <w:rsid w:val="000C5FCC"/>
    <w:rsid w:val="000C7F10"/>
    <w:rsid w:val="000D0997"/>
    <w:rsid w:val="000D0DB4"/>
    <w:rsid w:val="000D4B07"/>
    <w:rsid w:val="000D596A"/>
    <w:rsid w:val="000D618A"/>
    <w:rsid w:val="000D6AC1"/>
    <w:rsid w:val="000E0E24"/>
    <w:rsid w:val="000E3ACC"/>
    <w:rsid w:val="000E6DF1"/>
    <w:rsid w:val="000F0A79"/>
    <w:rsid w:val="000F3838"/>
    <w:rsid w:val="000F3A8A"/>
    <w:rsid w:val="000F3E7E"/>
    <w:rsid w:val="000F4F9A"/>
    <w:rsid w:val="00101AA7"/>
    <w:rsid w:val="0010233A"/>
    <w:rsid w:val="00104DEA"/>
    <w:rsid w:val="001107CD"/>
    <w:rsid w:val="00116829"/>
    <w:rsid w:val="00116E9E"/>
    <w:rsid w:val="001174F1"/>
    <w:rsid w:val="00120FD0"/>
    <w:rsid w:val="0013112E"/>
    <w:rsid w:val="00140C38"/>
    <w:rsid w:val="001419ED"/>
    <w:rsid w:val="00147AEB"/>
    <w:rsid w:val="00150E54"/>
    <w:rsid w:val="001514F8"/>
    <w:rsid w:val="0015215B"/>
    <w:rsid w:val="0015388A"/>
    <w:rsid w:val="0015616C"/>
    <w:rsid w:val="001567F6"/>
    <w:rsid w:val="001600D3"/>
    <w:rsid w:val="0016059F"/>
    <w:rsid w:val="00165EE4"/>
    <w:rsid w:val="0016652F"/>
    <w:rsid w:val="0017179F"/>
    <w:rsid w:val="00174D8F"/>
    <w:rsid w:val="00176477"/>
    <w:rsid w:val="0018140D"/>
    <w:rsid w:val="001842DC"/>
    <w:rsid w:val="00184740"/>
    <w:rsid w:val="001847E4"/>
    <w:rsid w:val="00184BFD"/>
    <w:rsid w:val="00186A45"/>
    <w:rsid w:val="00186DC0"/>
    <w:rsid w:val="0018788A"/>
    <w:rsid w:val="001939EC"/>
    <w:rsid w:val="001A13A0"/>
    <w:rsid w:val="001A1AA8"/>
    <w:rsid w:val="001A50E9"/>
    <w:rsid w:val="001B3762"/>
    <w:rsid w:val="001B628C"/>
    <w:rsid w:val="001B7D56"/>
    <w:rsid w:val="001C1F8C"/>
    <w:rsid w:val="001C40E1"/>
    <w:rsid w:val="001C4E23"/>
    <w:rsid w:val="001C692B"/>
    <w:rsid w:val="001D2444"/>
    <w:rsid w:val="001D2E94"/>
    <w:rsid w:val="001D3356"/>
    <w:rsid w:val="001D4035"/>
    <w:rsid w:val="001D434C"/>
    <w:rsid w:val="001D4E54"/>
    <w:rsid w:val="001D62CD"/>
    <w:rsid w:val="001D6700"/>
    <w:rsid w:val="001D7136"/>
    <w:rsid w:val="001E1413"/>
    <w:rsid w:val="001E159F"/>
    <w:rsid w:val="001F1D2F"/>
    <w:rsid w:val="001F2B9C"/>
    <w:rsid w:val="001F3FBB"/>
    <w:rsid w:val="001F7B1A"/>
    <w:rsid w:val="00205086"/>
    <w:rsid w:val="002057CC"/>
    <w:rsid w:val="002102A9"/>
    <w:rsid w:val="0021035F"/>
    <w:rsid w:val="00211048"/>
    <w:rsid w:val="002171F7"/>
    <w:rsid w:val="00224FC6"/>
    <w:rsid w:val="0022643E"/>
    <w:rsid w:val="00226F30"/>
    <w:rsid w:val="00230CAC"/>
    <w:rsid w:val="0023129D"/>
    <w:rsid w:val="00231CEF"/>
    <w:rsid w:val="002332FB"/>
    <w:rsid w:val="00233AE3"/>
    <w:rsid w:val="00236530"/>
    <w:rsid w:val="00237E6A"/>
    <w:rsid w:val="00245F16"/>
    <w:rsid w:val="002467B4"/>
    <w:rsid w:val="00253216"/>
    <w:rsid w:val="0025360B"/>
    <w:rsid w:val="00254BBE"/>
    <w:rsid w:val="00257B39"/>
    <w:rsid w:val="0026310D"/>
    <w:rsid w:val="002718BE"/>
    <w:rsid w:val="00282AD0"/>
    <w:rsid w:val="00282CBB"/>
    <w:rsid w:val="00290C3D"/>
    <w:rsid w:val="00291328"/>
    <w:rsid w:val="0029266E"/>
    <w:rsid w:val="002A08DE"/>
    <w:rsid w:val="002A5C13"/>
    <w:rsid w:val="002A605F"/>
    <w:rsid w:val="002A7368"/>
    <w:rsid w:val="002B01C5"/>
    <w:rsid w:val="002B53AB"/>
    <w:rsid w:val="002B609B"/>
    <w:rsid w:val="002C04E2"/>
    <w:rsid w:val="002C2B5C"/>
    <w:rsid w:val="002C352F"/>
    <w:rsid w:val="002D0C5F"/>
    <w:rsid w:val="002D2290"/>
    <w:rsid w:val="002D3DA4"/>
    <w:rsid w:val="002D67C1"/>
    <w:rsid w:val="002D697F"/>
    <w:rsid w:val="002D6A1C"/>
    <w:rsid w:val="002E0950"/>
    <w:rsid w:val="002E19A2"/>
    <w:rsid w:val="002E2885"/>
    <w:rsid w:val="002E6D5A"/>
    <w:rsid w:val="002E7E54"/>
    <w:rsid w:val="002F1708"/>
    <w:rsid w:val="002F55CC"/>
    <w:rsid w:val="003001F8"/>
    <w:rsid w:val="00301D95"/>
    <w:rsid w:val="003102ED"/>
    <w:rsid w:val="00310460"/>
    <w:rsid w:val="0031473C"/>
    <w:rsid w:val="00315FA3"/>
    <w:rsid w:val="00317775"/>
    <w:rsid w:val="00323038"/>
    <w:rsid w:val="00323D34"/>
    <w:rsid w:val="00324701"/>
    <w:rsid w:val="0032470C"/>
    <w:rsid w:val="00327B71"/>
    <w:rsid w:val="00330291"/>
    <w:rsid w:val="00330AB1"/>
    <w:rsid w:val="00331D51"/>
    <w:rsid w:val="0033645C"/>
    <w:rsid w:val="00341A70"/>
    <w:rsid w:val="00341ABF"/>
    <w:rsid w:val="00341D32"/>
    <w:rsid w:val="00350916"/>
    <w:rsid w:val="00353495"/>
    <w:rsid w:val="00354254"/>
    <w:rsid w:val="0035493C"/>
    <w:rsid w:val="00356A9B"/>
    <w:rsid w:val="00361059"/>
    <w:rsid w:val="00364D01"/>
    <w:rsid w:val="00370361"/>
    <w:rsid w:val="0037151A"/>
    <w:rsid w:val="00384E7B"/>
    <w:rsid w:val="00387BDE"/>
    <w:rsid w:val="0039108C"/>
    <w:rsid w:val="00391CFC"/>
    <w:rsid w:val="0039637A"/>
    <w:rsid w:val="00396730"/>
    <w:rsid w:val="0039685B"/>
    <w:rsid w:val="00396F9B"/>
    <w:rsid w:val="003A5B0A"/>
    <w:rsid w:val="003A6ECE"/>
    <w:rsid w:val="003A7CA5"/>
    <w:rsid w:val="003B4C6A"/>
    <w:rsid w:val="003C1821"/>
    <w:rsid w:val="003C6A38"/>
    <w:rsid w:val="003D08D1"/>
    <w:rsid w:val="003D0D28"/>
    <w:rsid w:val="003D1178"/>
    <w:rsid w:val="003D5B2F"/>
    <w:rsid w:val="003D5DEA"/>
    <w:rsid w:val="003D77AA"/>
    <w:rsid w:val="003D781C"/>
    <w:rsid w:val="003E293C"/>
    <w:rsid w:val="003E4C33"/>
    <w:rsid w:val="003E4DFA"/>
    <w:rsid w:val="003E7B19"/>
    <w:rsid w:val="003F18DD"/>
    <w:rsid w:val="003F3848"/>
    <w:rsid w:val="0040016C"/>
    <w:rsid w:val="00406612"/>
    <w:rsid w:val="00413311"/>
    <w:rsid w:val="004137DE"/>
    <w:rsid w:val="00420FF7"/>
    <w:rsid w:val="00423D6D"/>
    <w:rsid w:val="00425CF3"/>
    <w:rsid w:val="00430094"/>
    <w:rsid w:val="00431CBF"/>
    <w:rsid w:val="00432F5E"/>
    <w:rsid w:val="00443E90"/>
    <w:rsid w:val="00444F5E"/>
    <w:rsid w:val="004470CA"/>
    <w:rsid w:val="004471B7"/>
    <w:rsid w:val="004476ED"/>
    <w:rsid w:val="0045271E"/>
    <w:rsid w:val="00452812"/>
    <w:rsid w:val="00456C9A"/>
    <w:rsid w:val="00460005"/>
    <w:rsid w:val="00462D8C"/>
    <w:rsid w:val="004668DF"/>
    <w:rsid w:val="00466AD8"/>
    <w:rsid w:val="00470E91"/>
    <w:rsid w:val="00473DFD"/>
    <w:rsid w:val="00474683"/>
    <w:rsid w:val="00474AC2"/>
    <w:rsid w:val="00477306"/>
    <w:rsid w:val="0048587E"/>
    <w:rsid w:val="0049120D"/>
    <w:rsid w:val="00493BED"/>
    <w:rsid w:val="004A1CF1"/>
    <w:rsid w:val="004A20FD"/>
    <w:rsid w:val="004A3C39"/>
    <w:rsid w:val="004A4925"/>
    <w:rsid w:val="004B2861"/>
    <w:rsid w:val="004B588A"/>
    <w:rsid w:val="004B5B54"/>
    <w:rsid w:val="004C0782"/>
    <w:rsid w:val="004C2514"/>
    <w:rsid w:val="004C26EA"/>
    <w:rsid w:val="004C5B88"/>
    <w:rsid w:val="004D0230"/>
    <w:rsid w:val="004D1206"/>
    <w:rsid w:val="004D516C"/>
    <w:rsid w:val="004D6C5B"/>
    <w:rsid w:val="004E2237"/>
    <w:rsid w:val="004E4528"/>
    <w:rsid w:val="004E6A7A"/>
    <w:rsid w:val="004E6DDB"/>
    <w:rsid w:val="004E7C27"/>
    <w:rsid w:val="004F5932"/>
    <w:rsid w:val="005063C2"/>
    <w:rsid w:val="00515596"/>
    <w:rsid w:val="005167F5"/>
    <w:rsid w:val="00520A40"/>
    <w:rsid w:val="005218EF"/>
    <w:rsid w:val="00522D8C"/>
    <w:rsid w:val="0052429F"/>
    <w:rsid w:val="00525093"/>
    <w:rsid w:val="00525F5B"/>
    <w:rsid w:val="00532885"/>
    <w:rsid w:val="005371DB"/>
    <w:rsid w:val="00544EC4"/>
    <w:rsid w:val="00544EFC"/>
    <w:rsid w:val="00553990"/>
    <w:rsid w:val="00553B12"/>
    <w:rsid w:val="00554C17"/>
    <w:rsid w:val="00557798"/>
    <w:rsid w:val="00566458"/>
    <w:rsid w:val="00567AAA"/>
    <w:rsid w:val="00567D53"/>
    <w:rsid w:val="005764D5"/>
    <w:rsid w:val="005858AF"/>
    <w:rsid w:val="00586F8B"/>
    <w:rsid w:val="005969C8"/>
    <w:rsid w:val="005A105A"/>
    <w:rsid w:val="005A3951"/>
    <w:rsid w:val="005B010D"/>
    <w:rsid w:val="005B45BD"/>
    <w:rsid w:val="005B479B"/>
    <w:rsid w:val="005B4EBC"/>
    <w:rsid w:val="005B514F"/>
    <w:rsid w:val="005B556E"/>
    <w:rsid w:val="005B5A57"/>
    <w:rsid w:val="005B6476"/>
    <w:rsid w:val="005C06D2"/>
    <w:rsid w:val="005C10C9"/>
    <w:rsid w:val="005C1214"/>
    <w:rsid w:val="005C2093"/>
    <w:rsid w:val="005C627C"/>
    <w:rsid w:val="005D4B06"/>
    <w:rsid w:val="005D65E0"/>
    <w:rsid w:val="005D708D"/>
    <w:rsid w:val="005E166E"/>
    <w:rsid w:val="005E32D0"/>
    <w:rsid w:val="005E3794"/>
    <w:rsid w:val="005F0F9A"/>
    <w:rsid w:val="005F47C6"/>
    <w:rsid w:val="005F7100"/>
    <w:rsid w:val="006023B0"/>
    <w:rsid w:val="0060362D"/>
    <w:rsid w:val="00607024"/>
    <w:rsid w:val="00611C58"/>
    <w:rsid w:val="00612290"/>
    <w:rsid w:val="0062682D"/>
    <w:rsid w:val="00631E90"/>
    <w:rsid w:val="0063445F"/>
    <w:rsid w:val="006439F7"/>
    <w:rsid w:val="00644581"/>
    <w:rsid w:val="00651500"/>
    <w:rsid w:val="006563C2"/>
    <w:rsid w:val="0065707A"/>
    <w:rsid w:val="006570FF"/>
    <w:rsid w:val="00661220"/>
    <w:rsid w:val="00671DE8"/>
    <w:rsid w:val="0067203E"/>
    <w:rsid w:val="00672B07"/>
    <w:rsid w:val="00675E7F"/>
    <w:rsid w:val="006777FF"/>
    <w:rsid w:val="00686ADF"/>
    <w:rsid w:val="00694755"/>
    <w:rsid w:val="006950EB"/>
    <w:rsid w:val="006A012E"/>
    <w:rsid w:val="006A1281"/>
    <w:rsid w:val="006B2ECB"/>
    <w:rsid w:val="006B510C"/>
    <w:rsid w:val="006B528B"/>
    <w:rsid w:val="006B58F2"/>
    <w:rsid w:val="006C38A5"/>
    <w:rsid w:val="006C4B65"/>
    <w:rsid w:val="006D2F8F"/>
    <w:rsid w:val="006D6D0B"/>
    <w:rsid w:val="006D784B"/>
    <w:rsid w:val="006E07AA"/>
    <w:rsid w:val="006E1235"/>
    <w:rsid w:val="006E34DA"/>
    <w:rsid w:val="006E46B1"/>
    <w:rsid w:val="006E474C"/>
    <w:rsid w:val="006E5A0E"/>
    <w:rsid w:val="006E6E54"/>
    <w:rsid w:val="006F63F1"/>
    <w:rsid w:val="0070243D"/>
    <w:rsid w:val="00703ABE"/>
    <w:rsid w:val="00704DA2"/>
    <w:rsid w:val="00710FCC"/>
    <w:rsid w:val="007111C9"/>
    <w:rsid w:val="007117DD"/>
    <w:rsid w:val="00711EFD"/>
    <w:rsid w:val="00715743"/>
    <w:rsid w:val="00715C63"/>
    <w:rsid w:val="0072323E"/>
    <w:rsid w:val="00723C7C"/>
    <w:rsid w:val="007247AF"/>
    <w:rsid w:val="00724B89"/>
    <w:rsid w:val="007308FD"/>
    <w:rsid w:val="00734145"/>
    <w:rsid w:val="007347FE"/>
    <w:rsid w:val="00735305"/>
    <w:rsid w:val="00742758"/>
    <w:rsid w:val="0074470B"/>
    <w:rsid w:val="007448CE"/>
    <w:rsid w:val="00746725"/>
    <w:rsid w:val="00746A58"/>
    <w:rsid w:val="00751395"/>
    <w:rsid w:val="00751925"/>
    <w:rsid w:val="00755EA3"/>
    <w:rsid w:val="00756955"/>
    <w:rsid w:val="007603AB"/>
    <w:rsid w:val="007614CE"/>
    <w:rsid w:val="00763510"/>
    <w:rsid w:val="007661A9"/>
    <w:rsid w:val="0076643E"/>
    <w:rsid w:val="00776D28"/>
    <w:rsid w:val="00780C4B"/>
    <w:rsid w:val="00791F4C"/>
    <w:rsid w:val="00791FB9"/>
    <w:rsid w:val="00792096"/>
    <w:rsid w:val="00794E4F"/>
    <w:rsid w:val="00794F23"/>
    <w:rsid w:val="0079578F"/>
    <w:rsid w:val="007965B1"/>
    <w:rsid w:val="007A0AB5"/>
    <w:rsid w:val="007A5E1D"/>
    <w:rsid w:val="007B0FCD"/>
    <w:rsid w:val="007B2A39"/>
    <w:rsid w:val="007B3A77"/>
    <w:rsid w:val="007C0725"/>
    <w:rsid w:val="007C093D"/>
    <w:rsid w:val="007C4109"/>
    <w:rsid w:val="007C58A1"/>
    <w:rsid w:val="007D50F4"/>
    <w:rsid w:val="007D65E6"/>
    <w:rsid w:val="007E18CB"/>
    <w:rsid w:val="007E1A95"/>
    <w:rsid w:val="007E400A"/>
    <w:rsid w:val="007E54FF"/>
    <w:rsid w:val="007F182C"/>
    <w:rsid w:val="007F18DD"/>
    <w:rsid w:val="007F4B28"/>
    <w:rsid w:val="007F5A94"/>
    <w:rsid w:val="008008DF"/>
    <w:rsid w:val="008023E9"/>
    <w:rsid w:val="00807ED6"/>
    <w:rsid w:val="00807FBE"/>
    <w:rsid w:val="00812D24"/>
    <w:rsid w:val="0082066D"/>
    <w:rsid w:val="008206F1"/>
    <w:rsid w:val="00820F0C"/>
    <w:rsid w:val="008301E0"/>
    <w:rsid w:val="008374B9"/>
    <w:rsid w:val="00841C1A"/>
    <w:rsid w:val="0084360C"/>
    <w:rsid w:val="00850915"/>
    <w:rsid w:val="00851C9E"/>
    <w:rsid w:val="008620D3"/>
    <w:rsid w:val="00862383"/>
    <w:rsid w:val="00862832"/>
    <w:rsid w:val="008646C1"/>
    <w:rsid w:val="0086592F"/>
    <w:rsid w:val="00875696"/>
    <w:rsid w:val="008808CC"/>
    <w:rsid w:val="00880B61"/>
    <w:rsid w:val="008818B3"/>
    <w:rsid w:val="00882133"/>
    <w:rsid w:val="008852BE"/>
    <w:rsid w:val="00892449"/>
    <w:rsid w:val="00896B2F"/>
    <w:rsid w:val="008A0E52"/>
    <w:rsid w:val="008A1075"/>
    <w:rsid w:val="008A1757"/>
    <w:rsid w:val="008A2C8B"/>
    <w:rsid w:val="008A468B"/>
    <w:rsid w:val="008A4FDD"/>
    <w:rsid w:val="008A610F"/>
    <w:rsid w:val="008A69A3"/>
    <w:rsid w:val="008B14D4"/>
    <w:rsid w:val="008B4362"/>
    <w:rsid w:val="008B5030"/>
    <w:rsid w:val="008B6D1E"/>
    <w:rsid w:val="008C5D3A"/>
    <w:rsid w:val="008D02F9"/>
    <w:rsid w:val="008D593D"/>
    <w:rsid w:val="008D736A"/>
    <w:rsid w:val="008E0E9F"/>
    <w:rsid w:val="008E26AD"/>
    <w:rsid w:val="008E5893"/>
    <w:rsid w:val="008E5D8F"/>
    <w:rsid w:val="008E5FB6"/>
    <w:rsid w:val="008E6539"/>
    <w:rsid w:val="008F19C1"/>
    <w:rsid w:val="008F30EE"/>
    <w:rsid w:val="008F68B3"/>
    <w:rsid w:val="008F7559"/>
    <w:rsid w:val="009029FC"/>
    <w:rsid w:val="00903FE6"/>
    <w:rsid w:val="00907861"/>
    <w:rsid w:val="00910CB4"/>
    <w:rsid w:val="009115F6"/>
    <w:rsid w:val="00911E4A"/>
    <w:rsid w:val="00916FC2"/>
    <w:rsid w:val="00917D1D"/>
    <w:rsid w:val="009200C7"/>
    <w:rsid w:val="00920C4E"/>
    <w:rsid w:val="009269C4"/>
    <w:rsid w:val="00936F52"/>
    <w:rsid w:val="00941AE3"/>
    <w:rsid w:val="00943232"/>
    <w:rsid w:val="00944FCC"/>
    <w:rsid w:val="00945EE4"/>
    <w:rsid w:val="00952B8D"/>
    <w:rsid w:val="009579DF"/>
    <w:rsid w:val="009648B1"/>
    <w:rsid w:val="00964DAB"/>
    <w:rsid w:val="00984792"/>
    <w:rsid w:val="0098521C"/>
    <w:rsid w:val="00985535"/>
    <w:rsid w:val="0098710B"/>
    <w:rsid w:val="0099698C"/>
    <w:rsid w:val="009A02CD"/>
    <w:rsid w:val="009A1372"/>
    <w:rsid w:val="009A438B"/>
    <w:rsid w:val="009B45AF"/>
    <w:rsid w:val="009C00D7"/>
    <w:rsid w:val="009C10ED"/>
    <w:rsid w:val="009C13BD"/>
    <w:rsid w:val="009C153A"/>
    <w:rsid w:val="009C1B3D"/>
    <w:rsid w:val="009C33D9"/>
    <w:rsid w:val="009C4DA1"/>
    <w:rsid w:val="009C7FDC"/>
    <w:rsid w:val="009D6A1E"/>
    <w:rsid w:val="009D6C0F"/>
    <w:rsid w:val="009E2C74"/>
    <w:rsid w:val="009E66B9"/>
    <w:rsid w:val="009F0801"/>
    <w:rsid w:val="009F3EB7"/>
    <w:rsid w:val="00A00ED4"/>
    <w:rsid w:val="00A01200"/>
    <w:rsid w:val="00A05391"/>
    <w:rsid w:val="00A06E84"/>
    <w:rsid w:val="00A0744C"/>
    <w:rsid w:val="00A10E4E"/>
    <w:rsid w:val="00A1155C"/>
    <w:rsid w:val="00A11FC1"/>
    <w:rsid w:val="00A12B59"/>
    <w:rsid w:val="00A12E69"/>
    <w:rsid w:val="00A1635E"/>
    <w:rsid w:val="00A23C4F"/>
    <w:rsid w:val="00A300E7"/>
    <w:rsid w:val="00A30E92"/>
    <w:rsid w:val="00A33412"/>
    <w:rsid w:val="00A3601C"/>
    <w:rsid w:val="00A361FB"/>
    <w:rsid w:val="00A36F72"/>
    <w:rsid w:val="00A41E82"/>
    <w:rsid w:val="00A45633"/>
    <w:rsid w:val="00A4704E"/>
    <w:rsid w:val="00A50B96"/>
    <w:rsid w:val="00A5150F"/>
    <w:rsid w:val="00A56695"/>
    <w:rsid w:val="00A625D8"/>
    <w:rsid w:val="00A648E1"/>
    <w:rsid w:val="00A64E96"/>
    <w:rsid w:val="00A66701"/>
    <w:rsid w:val="00A7060C"/>
    <w:rsid w:val="00A7219B"/>
    <w:rsid w:val="00A72A6B"/>
    <w:rsid w:val="00A735A0"/>
    <w:rsid w:val="00A762D7"/>
    <w:rsid w:val="00A82CDA"/>
    <w:rsid w:val="00A82D22"/>
    <w:rsid w:val="00A84D82"/>
    <w:rsid w:val="00A84E0C"/>
    <w:rsid w:val="00A90F50"/>
    <w:rsid w:val="00A95F00"/>
    <w:rsid w:val="00A9609F"/>
    <w:rsid w:val="00AA1AC4"/>
    <w:rsid w:val="00AA2E5D"/>
    <w:rsid w:val="00AA33D3"/>
    <w:rsid w:val="00AA493E"/>
    <w:rsid w:val="00AA6BAE"/>
    <w:rsid w:val="00AA7865"/>
    <w:rsid w:val="00AB0DB7"/>
    <w:rsid w:val="00AB0F7F"/>
    <w:rsid w:val="00AB5F57"/>
    <w:rsid w:val="00AB6E5C"/>
    <w:rsid w:val="00AC0A67"/>
    <w:rsid w:val="00AD7D72"/>
    <w:rsid w:val="00AE1D44"/>
    <w:rsid w:val="00AE3344"/>
    <w:rsid w:val="00AE3C29"/>
    <w:rsid w:val="00AE51D9"/>
    <w:rsid w:val="00AE7E56"/>
    <w:rsid w:val="00AF1638"/>
    <w:rsid w:val="00AF34EA"/>
    <w:rsid w:val="00AF4030"/>
    <w:rsid w:val="00AF505A"/>
    <w:rsid w:val="00B0086E"/>
    <w:rsid w:val="00B01CEE"/>
    <w:rsid w:val="00B03923"/>
    <w:rsid w:val="00B063FA"/>
    <w:rsid w:val="00B07841"/>
    <w:rsid w:val="00B10A0F"/>
    <w:rsid w:val="00B1697E"/>
    <w:rsid w:val="00B26C00"/>
    <w:rsid w:val="00B302F2"/>
    <w:rsid w:val="00B32D5A"/>
    <w:rsid w:val="00B338E0"/>
    <w:rsid w:val="00B40553"/>
    <w:rsid w:val="00B41D6E"/>
    <w:rsid w:val="00B44BFF"/>
    <w:rsid w:val="00B459DB"/>
    <w:rsid w:val="00B46BA9"/>
    <w:rsid w:val="00B63B48"/>
    <w:rsid w:val="00B727A8"/>
    <w:rsid w:val="00B760D1"/>
    <w:rsid w:val="00B763F5"/>
    <w:rsid w:val="00B7659B"/>
    <w:rsid w:val="00B76990"/>
    <w:rsid w:val="00B82F8B"/>
    <w:rsid w:val="00B83912"/>
    <w:rsid w:val="00B8529F"/>
    <w:rsid w:val="00B8723E"/>
    <w:rsid w:val="00B9087B"/>
    <w:rsid w:val="00BA13CC"/>
    <w:rsid w:val="00BA4395"/>
    <w:rsid w:val="00BA4684"/>
    <w:rsid w:val="00BA5F63"/>
    <w:rsid w:val="00BB0CE2"/>
    <w:rsid w:val="00BC46DD"/>
    <w:rsid w:val="00BC4D16"/>
    <w:rsid w:val="00BC65F8"/>
    <w:rsid w:val="00BD345C"/>
    <w:rsid w:val="00BD6EC4"/>
    <w:rsid w:val="00BD7BB8"/>
    <w:rsid w:val="00BE1E27"/>
    <w:rsid w:val="00BE2610"/>
    <w:rsid w:val="00BE526F"/>
    <w:rsid w:val="00BE79C4"/>
    <w:rsid w:val="00BE7FF4"/>
    <w:rsid w:val="00BF2E4A"/>
    <w:rsid w:val="00BF3B23"/>
    <w:rsid w:val="00BF65B0"/>
    <w:rsid w:val="00C03D25"/>
    <w:rsid w:val="00C059B0"/>
    <w:rsid w:val="00C060FD"/>
    <w:rsid w:val="00C16ACD"/>
    <w:rsid w:val="00C3230E"/>
    <w:rsid w:val="00C3550B"/>
    <w:rsid w:val="00C401A1"/>
    <w:rsid w:val="00C40646"/>
    <w:rsid w:val="00C40EA9"/>
    <w:rsid w:val="00C45F31"/>
    <w:rsid w:val="00C524E2"/>
    <w:rsid w:val="00C53B6A"/>
    <w:rsid w:val="00C606DD"/>
    <w:rsid w:val="00C6333A"/>
    <w:rsid w:val="00C6541C"/>
    <w:rsid w:val="00C658B8"/>
    <w:rsid w:val="00C65ECF"/>
    <w:rsid w:val="00C663FC"/>
    <w:rsid w:val="00C7115F"/>
    <w:rsid w:val="00C76E26"/>
    <w:rsid w:val="00C806C1"/>
    <w:rsid w:val="00C809D5"/>
    <w:rsid w:val="00C82B64"/>
    <w:rsid w:val="00C83289"/>
    <w:rsid w:val="00C84A70"/>
    <w:rsid w:val="00C851C6"/>
    <w:rsid w:val="00C91065"/>
    <w:rsid w:val="00C94CDB"/>
    <w:rsid w:val="00C96AE2"/>
    <w:rsid w:val="00CA13DB"/>
    <w:rsid w:val="00CA1DDF"/>
    <w:rsid w:val="00CA7898"/>
    <w:rsid w:val="00CB4F17"/>
    <w:rsid w:val="00CB595A"/>
    <w:rsid w:val="00CC0739"/>
    <w:rsid w:val="00CC4E7B"/>
    <w:rsid w:val="00CC61D1"/>
    <w:rsid w:val="00CD7AB8"/>
    <w:rsid w:val="00CE1756"/>
    <w:rsid w:val="00CE311E"/>
    <w:rsid w:val="00CF4C9B"/>
    <w:rsid w:val="00CF5CFC"/>
    <w:rsid w:val="00CF6155"/>
    <w:rsid w:val="00CF697F"/>
    <w:rsid w:val="00CF760D"/>
    <w:rsid w:val="00D01015"/>
    <w:rsid w:val="00D06773"/>
    <w:rsid w:val="00D16A5D"/>
    <w:rsid w:val="00D21883"/>
    <w:rsid w:val="00D21BFD"/>
    <w:rsid w:val="00D22DC0"/>
    <w:rsid w:val="00D270B8"/>
    <w:rsid w:val="00D3127D"/>
    <w:rsid w:val="00D34099"/>
    <w:rsid w:val="00D3754B"/>
    <w:rsid w:val="00D44121"/>
    <w:rsid w:val="00D44EB1"/>
    <w:rsid w:val="00D46B26"/>
    <w:rsid w:val="00D53FF2"/>
    <w:rsid w:val="00D54CAD"/>
    <w:rsid w:val="00D56BFD"/>
    <w:rsid w:val="00D61512"/>
    <w:rsid w:val="00D64054"/>
    <w:rsid w:val="00D647B4"/>
    <w:rsid w:val="00D67A47"/>
    <w:rsid w:val="00D753EB"/>
    <w:rsid w:val="00D76931"/>
    <w:rsid w:val="00D76DC4"/>
    <w:rsid w:val="00D77B1E"/>
    <w:rsid w:val="00D80D84"/>
    <w:rsid w:val="00D86101"/>
    <w:rsid w:val="00D942F3"/>
    <w:rsid w:val="00D9776D"/>
    <w:rsid w:val="00DA2AA0"/>
    <w:rsid w:val="00DA32F3"/>
    <w:rsid w:val="00DA4CDD"/>
    <w:rsid w:val="00DA5210"/>
    <w:rsid w:val="00DA60EC"/>
    <w:rsid w:val="00DA75D0"/>
    <w:rsid w:val="00DB0A4D"/>
    <w:rsid w:val="00DB3B6B"/>
    <w:rsid w:val="00DB4CF3"/>
    <w:rsid w:val="00DB505C"/>
    <w:rsid w:val="00DB50BE"/>
    <w:rsid w:val="00DB6B6B"/>
    <w:rsid w:val="00DC1EFA"/>
    <w:rsid w:val="00DD073E"/>
    <w:rsid w:val="00DD0FF0"/>
    <w:rsid w:val="00DD1230"/>
    <w:rsid w:val="00DD4194"/>
    <w:rsid w:val="00DD4E0F"/>
    <w:rsid w:val="00DE08F3"/>
    <w:rsid w:val="00DF711F"/>
    <w:rsid w:val="00E04B03"/>
    <w:rsid w:val="00E106B9"/>
    <w:rsid w:val="00E14BAD"/>
    <w:rsid w:val="00E22B1A"/>
    <w:rsid w:val="00E2451A"/>
    <w:rsid w:val="00E30C0A"/>
    <w:rsid w:val="00E311DA"/>
    <w:rsid w:val="00E32371"/>
    <w:rsid w:val="00E32BDC"/>
    <w:rsid w:val="00E33E77"/>
    <w:rsid w:val="00E33FFE"/>
    <w:rsid w:val="00E371EE"/>
    <w:rsid w:val="00E417C5"/>
    <w:rsid w:val="00E43D32"/>
    <w:rsid w:val="00E47976"/>
    <w:rsid w:val="00E505A6"/>
    <w:rsid w:val="00E5187A"/>
    <w:rsid w:val="00E569F0"/>
    <w:rsid w:val="00E56CD7"/>
    <w:rsid w:val="00E60828"/>
    <w:rsid w:val="00E60BE5"/>
    <w:rsid w:val="00E613BC"/>
    <w:rsid w:val="00E61BCB"/>
    <w:rsid w:val="00E67ECE"/>
    <w:rsid w:val="00E716D4"/>
    <w:rsid w:val="00E75CE7"/>
    <w:rsid w:val="00E77CB3"/>
    <w:rsid w:val="00E8501A"/>
    <w:rsid w:val="00E910C3"/>
    <w:rsid w:val="00E93316"/>
    <w:rsid w:val="00E93875"/>
    <w:rsid w:val="00E97F58"/>
    <w:rsid w:val="00EA1561"/>
    <w:rsid w:val="00EA1609"/>
    <w:rsid w:val="00EA4EC4"/>
    <w:rsid w:val="00EA676C"/>
    <w:rsid w:val="00EB02C3"/>
    <w:rsid w:val="00EB117C"/>
    <w:rsid w:val="00EB11C0"/>
    <w:rsid w:val="00EB4AA2"/>
    <w:rsid w:val="00EC0A33"/>
    <w:rsid w:val="00EC1B55"/>
    <w:rsid w:val="00EC71FA"/>
    <w:rsid w:val="00EC77B9"/>
    <w:rsid w:val="00ED0647"/>
    <w:rsid w:val="00ED2408"/>
    <w:rsid w:val="00ED69EE"/>
    <w:rsid w:val="00EE5C77"/>
    <w:rsid w:val="00EF1C8C"/>
    <w:rsid w:val="00EF3465"/>
    <w:rsid w:val="00F0373A"/>
    <w:rsid w:val="00F13B28"/>
    <w:rsid w:val="00F141EE"/>
    <w:rsid w:val="00F162A8"/>
    <w:rsid w:val="00F1693D"/>
    <w:rsid w:val="00F16C17"/>
    <w:rsid w:val="00F16E7B"/>
    <w:rsid w:val="00F2484A"/>
    <w:rsid w:val="00F26216"/>
    <w:rsid w:val="00F357A0"/>
    <w:rsid w:val="00F35BB8"/>
    <w:rsid w:val="00F36EF8"/>
    <w:rsid w:val="00F3765F"/>
    <w:rsid w:val="00F41742"/>
    <w:rsid w:val="00F45C7E"/>
    <w:rsid w:val="00F45F8C"/>
    <w:rsid w:val="00F46201"/>
    <w:rsid w:val="00F471A0"/>
    <w:rsid w:val="00F471E5"/>
    <w:rsid w:val="00F50DDA"/>
    <w:rsid w:val="00F50FF3"/>
    <w:rsid w:val="00F51E04"/>
    <w:rsid w:val="00F552AE"/>
    <w:rsid w:val="00F56CBF"/>
    <w:rsid w:val="00F5738E"/>
    <w:rsid w:val="00F65547"/>
    <w:rsid w:val="00F6650C"/>
    <w:rsid w:val="00F666ED"/>
    <w:rsid w:val="00F7212D"/>
    <w:rsid w:val="00F74C55"/>
    <w:rsid w:val="00F766D8"/>
    <w:rsid w:val="00F779C7"/>
    <w:rsid w:val="00F806B9"/>
    <w:rsid w:val="00F82F85"/>
    <w:rsid w:val="00F838BB"/>
    <w:rsid w:val="00F83982"/>
    <w:rsid w:val="00F86DD8"/>
    <w:rsid w:val="00F87F1B"/>
    <w:rsid w:val="00F90AC7"/>
    <w:rsid w:val="00F90CB6"/>
    <w:rsid w:val="00F94774"/>
    <w:rsid w:val="00F947B7"/>
    <w:rsid w:val="00F97E98"/>
    <w:rsid w:val="00FA20A0"/>
    <w:rsid w:val="00FA4945"/>
    <w:rsid w:val="00FA5698"/>
    <w:rsid w:val="00FA599D"/>
    <w:rsid w:val="00FB252C"/>
    <w:rsid w:val="00FB3064"/>
    <w:rsid w:val="00FB4323"/>
    <w:rsid w:val="00FB6B25"/>
    <w:rsid w:val="00FB7C3F"/>
    <w:rsid w:val="00FC0335"/>
    <w:rsid w:val="00FC268E"/>
    <w:rsid w:val="00FC3190"/>
    <w:rsid w:val="00FC6C94"/>
    <w:rsid w:val="00FD4F69"/>
    <w:rsid w:val="00FE0F0E"/>
    <w:rsid w:val="00FE163C"/>
    <w:rsid w:val="00FE2EA1"/>
    <w:rsid w:val="00FE32E5"/>
    <w:rsid w:val="00FF1CDD"/>
    <w:rsid w:val="00FF2793"/>
    <w:rsid w:val="00FF4CCD"/>
    <w:rsid w:val="00FF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v:textbox inset="5.85pt,.7pt,5.85pt,.7pt"/>
      <o:colormenu v:ext="edit" fillcolor="none"/>
    </o:shapedefaults>
    <o:shapelayout v:ext="edit">
      <o:idmap v:ext="edit" data="1"/>
    </o:shapelayout>
  </w:shapeDefaults>
  <w:decimalSymbol w:val="."/>
  <w:listSeparator w:val=","/>
  <w14:docId w14:val="79D84BA6"/>
  <w15:docId w15:val="{61A4484C-FD8B-4C4E-9B84-02D7C86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7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79F"/>
    <w:rPr>
      <w:rFonts w:asciiTheme="majorHAnsi" w:eastAsiaTheme="majorEastAsia" w:hAnsiTheme="majorHAnsi" w:cstheme="majorBidi"/>
      <w:sz w:val="18"/>
      <w:szCs w:val="18"/>
    </w:rPr>
  </w:style>
  <w:style w:type="paragraph" w:styleId="a5">
    <w:name w:val="header"/>
    <w:basedOn w:val="a"/>
    <w:link w:val="a6"/>
    <w:uiPriority w:val="99"/>
    <w:unhideWhenUsed/>
    <w:rsid w:val="007D65E6"/>
    <w:pPr>
      <w:tabs>
        <w:tab w:val="center" w:pos="4252"/>
        <w:tab w:val="right" w:pos="8504"/>
      </w:tabs>
      <w:snapToGrid w:val="0"/>
    </w:pPr>
  </w:style>
  <w:style w:type="character" w:customStyle="1" w:styleId="a6">
    <w:name w:val="ヘッダー (文字)"/>
    <w:basedOn w:val="a0"/>
    <w:link w:val="a5"/>
    <w:uiPriority w:val="99"/>
    <w:rsid w:val="007D65E6"/>
  </w:style>
  <w:style w:type="paragraph" w:styleId="a7">
    <w:name w:val="footer"/>
    <w:basedOn w:val="a"/>
    <w:link w:val="a8"/>
    <w:uiPriority w:val="99"/>
    <w:unhideWhenUsed/>
    <w:rsid w:val="007D65E6"/>
    <w:pPr>
      <w:tabs>
        <w:tab w:val="center" w:pos="4252"/>
        <w:tab w:val="right" w:pos="8504"/>
      </w:tabs>
      <w:snapToGrid w:val="0"/>
    </w:pPr>
  </w:style>
  <w:style w:type="character" w:customStyle="1" w:styleId="a8">
    <w:name w:val="フッター (文字)"/>
    <w:basedOn w:val="a0"/>
    <w:link w:val="a7"/>
    <w:uiPriority w:val="99"/>
    <w:rsid w:val="007D65E6"/>
  </w:style>
  <w:style w:type="table" w:styleId="a9">
    <w:name w:val="Table Grid"/>
    <w:basedOn w:val="a1"/>
    <w:uiPriority w:val="59"/>
    <w:rsid w:val="0027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A0E52"/>
    <w:rPr>
      <w:color w:val="0000FF" w:themeColor="hyperlink"/>
      <w:u w:val="single"/>
    </w:rPr>
  </w:style>
  <w:style w:type="paragraph" w:styleId="ab">
    <w:name w:val="List Paragraph"/>
    <w:basedOn w:val="a"/>
    <w:uiPriority w:val="34"/>
    <w:qFormat/>
    <w:rsid w:val="00746A58"/>
    <w:pPr>
      <w:ind w:leftChars="400" w:left="840"/>
    </w:pPr>
  </w:style>
  <w:style w:type="paragraph" w:styleId="ac">
    <w:name w:val="Date"/>
    <w:basedOn w:val="a"/>
    <w:next w:val="a"/>
    <w:link w:val="ad"/>
    <w:uiPriority w:val="99"/>
    <w:semiHidden/>
    <w:unhideWhenUsed/>
    <w:rsid w:val="00B763F5"/>
  </w:style>
  <w:style w:type="character" w:customStyle="1" w:styleId="ad">
    <w:name w:val="日付 (文字)"/>
    <w:basedOn w:val="a0"/>
    <w:link w:val="ac"/>
    <w:uiPriority w:val="99"/>
    <w:semiHidden/>
    <w:rsid w:val="00B763F5"/>
  </w:style>
  <w:style w:type="paragraph" w:styleId="ae">
    <w:name w:val="Revision"/>
    <w:hidden/>
    <w:uiPriority w:val="99"/>
    <w:semiHidden/>
    <w:rsid w:val="00CF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7650">
      <w:bodyDiv w:val="1"/>
      <w:marLeft w:val="0"/>
      <w:marRight w:val="0"/>
      <w:marTop w:val="0"/>
      <w:marBottom w:val="0"/>
      <w:divBdr>
        <w:top w:val="none" w:sz="0" w:space="0" w:color="auto"/>
        <w:left w:val="none" w:sz="0" w:space="0" w:color="auto"/>
        <w:bottom w:val="none" w:sz="0" w:space="0" w:color="auto"/>
        <w:right w:val="none" w:sz="0" w:space="0" w:color="auto"/>
      </w:divBdr>
    </w:div>
    <w:div w:id="1022393281">
      <w:bodyDiv w:val="1"/>
      <w:marLeft w:val="0"/>
      <w:marRight w:val="0"/>
      <w:marTop w:val="0"/>
      <w:marBottom w:val="0"/>
      <w:divBdr>
        <w:top w:val="none" w:sz="0" w:space="0" w:color="auto"/>
        <w:left w:val="none" w:sz="0" w:space="0" w:color="auto"/>
        <w:bottom w:val="none" w:sz="0" w:space="0" w:color="auto"/>
        <w:right w:val="none" w:sz="0" w:space="0" w:color="auto"/>
      </w:divBdr>
      <w:divsChild>
        <w:div w:id="1160001638">
          <w:marLeft w:val="547"/>
          <w:marRight w:val="0"/>
          <w:marTop w:val="0"/>
          <w:marBottom w:val="0"/>
          <w:divBdr>
            <w:top w:val="none" w:sz="0" w:space="0" w:color="auto"/>
            <w:left w:val="none" w:sz="0" w:space="0" w:color="auto"/>
            <w:bottom w:val="none" w:sz="0" w:space="0" w:color="auto"/>
            <w:right w:val="none" w:sz="0" w:space="0" w:color="auto"/>
          </w:divBdr>
        </w:div>
      </w:divsChild>
    </w:div>
    <w:div w:id="1250043214">
      <w:bodyDiv w:val="1"/>
      <w:marLeft w:val="0"/>
      <w:marRight w:val="0"/>
      <w:marTop w:val="0"/>
      <w:marBottom w:val="0"/>
      <w:divBdr>
        <w:top w:val="none" w:sz="0" w:space="0" w:color="auto"/>
        <w:left w:val="none" w:sz="0" w:space="0" w:color="auto"/>
        <w:bottom w:val="none" w:sz="0" w:space="0" w:color="auto"/>
        <w:right w:val="none" w:sz="0" w:space="0" w:color="auto"/>
      </w:divBdr>
      <w:divsChild>
        <w:div w:id="1027023523">
          <w:marLeft w:val="547"/>
          <w:marRight w:val="0"/>
          <w:marTop w:val="0"/>
          <w:marBottom w:val="0"/>
          <w:divBdr>
            <w:top w:val="none" w:sz="0" w:space="0" w:color="auto"/>
            <w:left w:val="none" w:sz="0" w:space="0" w:color="auto"/>
            <w:bottom w:val="none" w:sz="0" w:space="0" w:color="auto"/>
            <w:right w:val="none" w:sz="0" w:space="0" w:color="auto"/>
          </w:divBdr>
        </w:div>
      </w:divsChild>
    </w:div>
    <w:div w:id="1992561594">
      <w:bodyDiv w:val="1"/>
      <w:marLeft w:val="0"/>
      <w:marRight w:val="0"/>
      <w:marTop w:val="0"/>
      <w:marBottom w:val="0"/>
      <w:divBdr>
        <w:top w:val="none" w:sz="0" w:space="0" w:color="auto"/>
        <w:left w:val="none" w:sz="0" w:space="0" w:color="auto"/>
        <w:bottom w:val="none" w:sz="0" w:space="0" w:color="auto"/>
        <w:right w:val="none" w:sz="0" w:space="0" w:color="auto"/>
      </w:divBdr>
    </w:div>
    <w:div w:id="2146581799">
      <w:bodyDiv w:val="1"/>
      <w:marLeft w:val="0"/>
      <w:marRight w:val="0"/>
      <w:marTop w:val="0"/>
      <w:marBottom w:val="0"/>
      <w:divBdr>
        <w:top w:val="none" w:sz="0" w:space="0" w:color="auto"/>
        <w:left w:val="none" w:sz="0" w:space="0" w:color="auto"/>
        <w:bottom w:val="none" w:sz="0" w:space="0" w:color="auto"/>
        <w:right w:val="none" w:sz="0" w:space="0" w:color="auto"/>
      </w:divBdr>
      <w:divsChild>
        <w:div w:id="1389912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4236D3-BF84-4790-870D-D27962CCBF18}"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kumimoji="1" lang="ja-JP" altLang="en-US"/>
        </a:p>
      </dgm:t>
    </dgm:pt>
    <dgm:pt modelId="{B9C0455F-7BF1-44FE-AA5B-18851305B4D9}">
      <dgm:prSet phldrT="[テキスト]" custT="1"/>
      <dgm:spPr/>
      <dgm:t>
        <a:bodyPr/>
        <a:lstStyle/>
        <a:p>
          <a:endParaRPr kumimoji="1" lang="en-US" altLang="ja-JP" sz="900">
            <a:solidFill>
              <a:schemeClr val="tx1"/>
            </a:solidFill>
            <a:latin typeface="+mj-ea"/>
            <a:ea typeface="+mj-ea"/>
          </a:endParaRPr>
        </a:p>
        <a:p>
          <a:r>
            <a:rPr kumimoji="1" lang="ja-JP" altLang="en-US" sz="1000">
              <a:solidFill>
                <a:schemeClr val="tx1"/>
              </a:solidFill>
              <a:latin typeface="+mj-ea"/>
              <a:ea typeface="+mj-ea"/>
            </a:rPr>
            <a:t>募集要項</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説明会</a:t>
          </a:r>
        </a:p>
      </dgm:t>
    </dgm:pt>
    <dgm:pt modelId="{4C3F52EC-AF12-47FC-910A-36B61DB0D9A7}" type="parTrans" cxnId="{5D3C0718-CEE5-4592-98ED-ED8EAB1A8776}">
      <dgm:prSet/>
      <dgm:spPr/>
      <dgm:t>
        <a:bodyPr/>
        <a:lstStyle/>
        <a:p>
          <a:endParaRPr kumimoji="1" lang="ja-JP" altLang="en-US">
            <a:solidFill>
              <a:schemeClr val="tx1"/>
            </a:solidFill>
          </a:endParaRPr>
        </a:p>
      </dgm:t>
    </dgm:pt>
    <dgm:pt modelId="{1D26BF4C-3FC0-446F-90B0-B27767B07ACE}" type="sibTrans" cxnId="{5D3C0718-CEE5-4592-98ED-ED8EAB1A8776}">
      <dgm:prSet/>
      <dgm:spPr/>
      <dgm:t>
        <a:bodyPr/>
        <a:lstStyle/>
        <a:p>
          <a:endParaRPr kumimoji="1" lang="ja-JP" altLang="en-US">
            <a:solidFill>
              <a:schemeClr val="tx1"/>
            </a:solidFill>
          </a:endParaRPr>
        </a:p>
      </dgm:t>
    </dgm:pt>
    <dgm:pt modelId="{4FB7EC41-7360-41D5-AB6D-F56EF7B47F5D}">
      <dgm:prSet phldrT="[テキスト]" custT="1"/>
      <dgm:spPr/>
      <dgm:t>
        <a:bodyPr/>
        <a:lstStyle/>
        <a:p>
          <a:r>
            <a:rPr kumimoji="1" lang="ja-JP" altLang="en-US" sz="1050">
              <a:solidFill>
                <a:schemeClr val="tx1"/>
              </a:solidFill>
              <a:latin typeface="+mj-ea"/>
              <a:ea typeface="+mj-ea"/>
            </a:rPr>
            <a:t>日時：</a:t>
          </a:r>
          <a:r>
            <a:rPr kumimoji="1" lang="en-US" altLang="ja-JP" sz="1050">
              <a:solidFill>
                <a:schemeClr val="tx1"/>
              </a:solidFill>
              <a:latin typeface="+mj-ea"/>
              <a:ea typeface="+mj-ea"/>
            </a:rPr>
            <a:t>【</a:t>
          </a:r>
          <a:r>
            <a:rPr kumimoji="1" lang="ja-JP" altLang="en-US" sz="1050">
              <a:solidFill>
                <a:schemeClr val="tx1"/>
              </a:solidFill>
              <a:latin typeface="+mj-ea"/>
              <a:ea typeface="+mj-ea"/>
            </a:rPr>
            <a:t>予定</a:t>
          </a:r>
          <a:r>
            <a:rPr kumimoji="1" lang="en-US" altLang="ja-JP" sz="1050">
              <a:solidFill>
                <a:schemeClr val="tx1"/>
              </a:solidFill>
              <a:latin typeface="+mj-ea"/>
              <a:ea typeface="+mj-ea"/>
            </a:rPr>
            <a:t>】</a:t>
          </a:r>
          <a:r>
            <a:rPr kumimoji="1" lang="ja-JP" altLang="en-US" sz="1050">
              <a:solidFill>
                <a:schemeClr val="tx1"/>
              </a:solidFill>
              <a:latin typeface="+mj-ea"/>
              <a:ea typeface="+mj-ea"/>
            </a:rPr>
            <a:t>令和７年４月２１日（月）１８：３０～　１時間程度</a:t>
          </a:r>
        </a:p>
      </dgm:t>
    </dgm:pt>
    <dgm:pt modelId="{45100FAA-070B-4DC6-B396-65DF26BCB82E}" type="parTrans" cxnId="{028F167C-344C-4C26-9A5D-70BAA6AC4ACE}">
      <dgm:prSet/>
      <dgm:spPr/>
      <dgm:t>
        <a:bodyPr/>
        <a:lstStyle/>
        <a:p>
          <a:endParaRPr kumimoji="1" lang="ja-JP" altLang="en-US">
            <a:solidFill>
              <a:schemeClr val="tx1"/>
            </a:solidFill>
          </a:endParaRPr>
        </a:p>
      </dgm:t>
    </dgm:pt>
    <dgm:pt modelId="{B991382F-4A92-4DA9-90C7-4DF72944B21A}" type="sibTrans" cxnId="{028F167C-344C-4C26-9A5D-70BAA6AC4ACE}">
      <dgm:prSet/>
      <dgm:spPr/>
      <dgm:t>
        <a:bodyPr/>
        <a:lstStyle/>
        <a:p>
          <a:endParaRPr kumimoji="1" lang="ja-JP" altLang="en-US">
            <a:solidFill>
              <a:schemeClr val="tx1"/>
            </a:solidFill>
          </a:endParaRPr>
        </a:p>
      </dgm:t>
    </dgm:pt>
    <dgm:pt modelId="{365C89E8-26B1-4CD5-AD88-5D678DB29A37}">
      <dgm:prSet phldrT="[テキスト]" custT="1"/>
      <dgm:spPr/>
      <dgm:t>
        <a:bodyPr/>
        <a:lstStyle/>
        <a:p>
          <a:endParaRPr kumimoji="1" lang="en-US" altLang="ja-JP" sz="900">
            <a:solidFill>
              <a:schemeClr val="tx1"/>
            </a:solidFill>
            <a:latin typeface="+mj-ea"/>
            <a:ea typeface="+mj-ea"/>
          </a:endParaRPr>
        </a:p>
        <a:p>
          <a:r>
            <a:rPr kumimoji="1" lang="ja-JP" altLang="en-US" sz="1000">
              <a:solidFill>
                <a:schemeClr val="tx1"/>
              </a:solidFill>
              <a:latin typeface="+mj-ea"/>
              <a:ea typeface="+mj-ea"/>
            </a:rPr>
            <a:t>申請書類</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提出</a:t>
          </a:r>
        </a:p>
      </dgm:t>
    </dgm:pt>
    <dgm:pt modelId="{CD57A5E4-93E2-4E43-92F1-BE9CAC57158D}" type="parTrans" cxnId="{30397227-998B-45F1-8ED1-C266842A14AF}">
      <dgm:prSet/>
      <dgm:spPr/>
      <dgm:t>
        <a:bodyPr/>
        <a:lstStyle/>
        <a:p>
          <a:endParaRPr kumimoji="1" lang="ja-JP" altLang="en-US">
            <a:solidFill>
              <a:schemeClr val="tx1"/>
            </a:solidFill>
          </a:endParaRPr>
        </a:p>
      </dgm:t>
    </dgm:pt>
    <dgm:pt modelId="{DD9B0AB3-54C3-4F19-9270-3018AD003D68}" type="sibTrans" cxnId="{30397227-998B-45F1-8ED1-C266842A14AF}">
      <dgm:prSet/>
      <dgm:spPr/>
      <dgm:t>
        <a:bodyPr/>
        <a:lstStyle/>
        <a:p>
          <a:endParaRPr kumimoji="1" lang="ja-JP" altLang="en-US">
            <a:solidFill>
              <a:schemeClr val="tx1"/>
            </a:solidFill>
          </a:endParaRPr>
        </a:p>
      </dgm:t>
    </dgm:pt>
    <dgm:pt modelId="{1D80271F-1B8C-487C-AD5D-3E9648E786FD}">
      <dgm:prSet phldrT="[テキスト]" custT="1"/>
      <dgm:spPr/>
      <dgm:t>
        <a:bodyPr/>
        <a:lstStyle/>
        <a:p>
          <a:r>
            <a:rPr kumimoji="1" lang="ja-JP" altLang="en-US" sz="1050">
              <a:solidFill>
                <a:srgbClr val="FF0000"/>
              </a:solidFill>
              <a:latin typeface="+mj-ea"/>
              <a:ea typeface="+mj-ea"/>
            </a:rPr>
            <a:t>申請書提出締切：令和７年５月１５日（木）１７：００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16473A9B-4F85-45A2-B627-2D2DFCBCE974}" type="parTrans" cxnId="{1DD77083-E73C-4CD1-BB08-F23E3D6638A9}">
      <dgm:prSet/>
      <dgm:spPr/>
      <dgm:t>
        <a:bodyPr/>
        <a:lstStyle/>
        <a:p>
          <a:endParaRPr kumimoji="1" lang="ja-JP" altLang="en-US">
            <a:solidFill>
              <a:schemeClr val="tx1"/>
            </a:solidFill>
          </a:endParaRPr>
        </a:p>
      </dgm:t>
    </dgm:pt>
    <dgm:pt modelId="{91FC3B50-FC12-4250-841B-36ED215C5AA3}" type="sibTrans" cxnId="{1DD77083-E73C-4CD1-BB08-F23E3D6638A9}">
      <dgm:prSet/>
      <dgm:spPr/>
      <dgm:t>
        <a:bodyPr/>
        <a:lstStyle/>
        <a:p>
          <a:endParaRPr kumimoji="1" lang="ja-JP" altLang="en-US">
            <a:solidFill>
              <a:schemeClr val="tx1"/>
            </a:solidFill>
          </a:endParaRPr>
        </a:p>
      </dgm:t>
    </dgm:pt>
    <dgm:pt modelId="{DFBE1470-E216-4C60-85B7-42F996BDA205}">
      <dgm:prSet phldrT="[テキスト]" custT="1"/>
      <dgm:spPr/>
      <dgm:t>
        <a:bodyPr/>
        <a:lstStyle/>
        <a:p>
          <a:endParaRPr kumimoji="1" lang="en-US" altLang="ja-JP" sz="400">
            <a:solidFill>
              <a:schemeClr val="tx1"/>
            </a:solidFill>
            <a:latin typeface="+mj-ea"/>
            <a:ea typeface="+mj-ea"/>
          </a:endParaRPr>
        </a:p>
        <a:p>
          <a:r>
            <a:rPr kumimoji="1" lang="ja-JP" altLang="en-US" sz="1000">
              <a:solidFill>
                <a:schemeClr val="tx1"/>
              </a:solidFill>
              <a:latin typeface="+mj-ea"/>
              <a:ea typeface="+mj-ea"/>
            </a:rPr>
            <a:t>書類審査</a:t>
          </a:r>
        </a:p>
      </dgm:t>
    </dgm:pt>
    <dgm:pt modelId="{F93C834D-065B-4F1E-851D-B2B46DA7ECFA}" type="parTrans" cxnId="{F4E71CA5-B043-4A84-85D3-D54E1D710F99}">
      <dgm:prSet/>
      <dgm:spPr/>
      <dgm:t>
        <a:bodyPr/>
        <a:lstStyle/>
        <a:p>
          <a:endParaRPr kumimoji="1" lang="ja-JP" altLang="en-US">
            <a:solidFill>
              <a:schemeClr val="tx1"/>
            </a:solidFill>
          </a:endParaRPr>
        </a:p>
      </dgm:t>
    </dgm:pt>
    <dgm:pt modelId="{FA4DF635-E2C7-46C7-95DE-E079D8041347}" type="sibTrans" cxnId="{F4E71CA5-B043-4A84-85D3-D54E1D710F99}">
      <dgm:prSet/>
      <dgm:spPr/>
      <dgm:t>
        <a:bodyPr/>
        <a:lstStyle/>
        <a:p>
          <a:endParaRPr kumimoji="1" lang="ja-JP" altLang="en-US">
            <a:solidFill>
              <a:schemeClr val="tx1"/>
            </a:solidFill>
          </a:endParaRPr>
        </a:p>
      </dgm:t>
    </dgm:pt>
    <dgm:pt modelId="{4D1A2335-77A8-415B-9958-98AE13B1B89D}">
      <dgm:prSet phldrT="[テキスト]" custT="1"/>
      <dgm:spPr/>
      <dgm:t>
        <a:bodyPr/>
        <a:lstStyle/>
        <a:p>
          <a:r>
            <a:rPr kumimoji="1" lang="ja-JP" altLang="en-US" sz="1050">
              <a:solidFill>
                <a:schemeClr val="tx1"/>
              </a:solidFill>
              <a:latin typeface="+mj-ea"/>
              <a:ea typeface="+mj-ea"/>
            </a:rPr>
            <a:t>審査員による書類審査を行い、コメントを各団体へ通知します。</a:t>
          </a:r>
        </a:p>
      </dgm:t>
    </dgm:pt>
    <dgm:pt modelId="{F69707FC-D1EA-4827-8755-998532B5413F}" type="parTrans" cxnId="{C60E0805-3225-46A5-B67D-0AAC9048C436}">
      <dgm:prSet/>
      <dgm:spPr/>
      <dgm:t>
        <a:bodyPr/>
        <a:lstStyle/>
        <a:p>
          <a:endParaRPr kumimoji="1" lang="ja-JP" altLang="en-US">
            <a:solidFill>
              <a:schemeClr val="tx1"/>
            </a:solidFill>
          </a:endParaRPr>
        </a:p>
      </dgm:t>
    </dgm:pt>
    <dgm:pt modelId="{28DEF6AF-645B-45A0-83FB-61C5FBF7A27E}" type="sibTrans" cxnId="{C60E0805-3225-46A5-B67D-0AAC9048C436}">
      <dgm:prSet/>
      <dgm:spPr/>
      <dgm:t>
        <a:bodyPr/>
        <a:lstStyle/>
        <a:p>
          <a:endParaRPr kumimoji="1" lang="ja-JP" altLang="en-US">
            <a:solidFill>
              <a:schemeClr val="tx1"/>
            </a:solidFill>
          </a:endParaRPr>
        </a:p>
      </dgm:t>
    </dgm:pt>
    <dgm:pt modelId="{AFF038F9-1F76-4112-B608-55230012D55A}">
      <dgm:prSet phldrT="[テキスト]" custT="1"/>
      <dgm:spPr/>
      <dgm:t>
        <a:bodyPr/>
        <a:lstStyle/>
        <a:p>
          <a:endParaRPr kumimoji="1" lang="en-US" altLang="ja-JP" sz="600">
            <a:solidFill>
              <a:schemeClr val="tx1"/>
            </a:solidFill>
            <a:latin typeface="+mj-ea"/>
            <a:ea typeface="+mj-ea"/>
          </a:endParaRPr>
        </a:p>
        <a:p>
          <a:r>
            <a:rPr kumimoji="1" lang="ja-JP" altLang="en-US" sz="1000">
              <a:solidFill>
                <a:schemeClr val="tx1"/>
              </a:solidFill>
              <a:latin typeface="+mj-ea"/>
              <a:ea typeface="+mj-ea"/>
            </a:rPr>
            <a:t>ヒアリング審査</a:t>
          </a:r>
        </a:p>
      </dgm:t>
    </dgm:pt>
    <dgm:pt modelId="{2BC016E5-9562-435A-B7DF-2F177C6E5FDE}" type="parTrans" cxnId="{DFCC1AE9-57BB-4D39-9E3D-5D5BABD611B3}">
      <dgm:prSet/>
      <dgm:spPr/>
      <dgm:t>
        <a:bodyPr/>
        <a:lstStyle/>
        <a:p>
          <a:endParaRPr kumimoji="1" lang="ja-JP" altLang="en-US"/>
        </a:p>
      </dgm:t>
    </dgm:pt>
    <dgm:pt modelId="{90B40113-8762-40E2-8741-2F2102D3FAB9}" type="sibTrans" cxnId="{DFCC1AE9-57BB-4D39-9E3D-5D5BABD611B3}">
      <dgm:prSet/>
      <dgm:spPr/>
      <dgm:t>
        <a:bodyPr/>
        <a:lstStyle/>
        <a:p>
          <a:endParaRPr kumimoji="1" lang="ja-JP" altLang="en-US"/>
        </a:p>
      </dgm:t>
    </dgm:pt>
    <dgm:pt modelId="{C20EA3CB-6E27-438C-B70B-0C39DCA62596}">
      <dgm:prSet custT="1"/>
      <dgm:spPr/>
      <dgm:t>
        <a:bodyPr/>
        <a:lstStyle/>
        <a:p>
          <a:r>
            <a:rPr kumimoji="1" lang="ja-JP" altLang="en-US" sz="1050">
              <a:solidFill>
                <a:srgbClr val="FF0000"/>
              </a:solidFill>
              <a:latin typeface="+mj-ea"/>
              <a:ea typeface="+mj-ea"/>
            </a:rPr>
            <a:t>ヒアリング審査：令和７年６月上旬　夕方を予定</a:t>
          </a:r>
        </a:p>
      </dgm:t>
    </dgm:pt>
    <dgm:pt modelId="{0642F5B5-D0FB-4B24-A992-FE2026A14DB8}" type="parTrans" cxnId="{F827DBDC-60BB-4892-AB63-AC09C6D8D9FA}">
      <dgm:prSet/>
      <dgm:spPr/>
      <dgm:t>
        <a:bodyPr/>
        <a:lstStyle/>
        <a:p>
          <a:endParaRPr kumimoji="1" lang="ja-JP" altLang="en-US"/>
        </a:p>
      </dgm:t>
    </dgm:pt>
    <dgm:pt modelId="{ED9D4371-8485-4F4E-A98E-E2C68265D008}" type="sibTrans" cxnId="{F827DBDC-60BB-4892-AB63-AC09C6D8D9FA}">
      <dgm:prSet/>
      <dgm:spPr/>
      <dgm:t>
        <a:bodyPr/>
        <a:lstStyle/>
        <a:p>
          <a:endParaRPr kumimoji="1" lang="ja-JP" altLang="en-US"/>
        </a:p>
      </dgm:t>
    </dgm:pt>
    <dgm:pt modelId="{229F4F07-6E3C-4A5A-89EC-42E55E03EE83}">
      <dgm:prSet custT="1"/>
      <dgm:spPr/>
      <dgm:t>
        <a:bodyPr/>
        <a:lstStyle/>
        <a:p>
          <a:endParaRPr kumimoji="1" lang="en-US" altLang="ja-JP" sz="400">
            <a:solidFill>
              <a:sysClr val="windowText" lastClr="000000"/>
            </a:solidFill>
            <a:latin typeface="+mj-ea"/>
            <a:ea typeface="+mj-ea"/>
          </a:endParaRPr>
        </a:p>
        <a:p>
          <a:r>
            <a:rPr kumimoji="1" lang="ja-JP" altLang="en-US" sz="1000">
              <a:solidFill>
                <a:sysClr val="windowText" lastClr="000000"/>
              </a:solidFill>
              <a:latin typeface="+mj-ea"/>
              <a:ea typeface="+mj-ea"/>
            </a:rPr>
            <a:t>完了報告</a:t>
          </a:r>
        </a:p>
      </dgm:t>
    </dgm:pt>
    <dgm:pt modelId="{7EB97262-537F-4453-9D4E-F442DAD1C825}" type="parTrans" cxnId="{68583A10-9187-44F7-BE5C-A4B80B794101}">
      <dgm:prSet/>
      <dgm:spPr/>
      <dgm:t>
        <a:bodyPr/>
        <a:lstStyle/>
        <a:p>
          <a:endParaRPr kumimoji="1" lang="ja-JP" altLang="en-US"/>
        </a:p>
      </dgm:t>
    </dgm:pt>
    <dgm:pt modelId="{F8665EAD-0F42-4B36-89D9-289F4BDC78C6}" type="sibTrans" cxnId="{68583A10-9187-44F7-BE5C-A4B80B794101}">
      <dgm:prSet/>
      <dgm:spPr/>
      <dgm:t>
        <a:bodyPr/>
        <a:lstStyle/>
        <a:p>
          <a:endParaRPr kumimoji="1" lang="ja-JP" altLang="en-US"/>
        </a:p>
      </dgm:t>
    </dgm:pt>
    <dgm:pt modelId="{6E707802-67E9-461B-9E5F-6D7495137646}">
      <dgm:prSet custT="1"/>
      <dgm:spPr/>
      <dgm:t>
        <a:bodyPr/>
        <a:lstStyle/>
        <a:p>
          <a:endParaRPr kumimoji="1" lang="en-US" altLang="ja-JP" sz="900">
            <a:solidFill>
              <a:sysClr val="windowText" lastClr="000000"/>
            </a:solidFill>
            <a:latin typeface="+mj-ea"/>
            <a:ea typeface="+mj-ea"/>
          </a:endParaRPr>
        </a:p>
        <a:p>
          <a:r>
            <a:rPr kumimoji="1" lang="ja-JP" altLang="en-US" sz="1000">
              <a:solidFill>
                <a:sysClr val="windowText" lastClr="000000"/>
              </a:solidFill>
              <a:latin typeface="+mj-ea"/>
              <a:ea typeface="+mj-ea"/>
            </a:rPr>
            <a:t>申請書</a:t>
          </a:r>
          <a:endParaRPr kumimoji="1" lang="en-US" altLang="ja-JP" sz="1000">
            <a:solidFill>
              <a:sysClr val="windowText" lastClr="000000"/>
            </a:solidFill>
            <a:latin typeface="+mj-ea"/>
            <a:ea typeface="+mj-ea"/>
          </a:endParaRPr>
        </a:p>
        <a:p>
          <a:r>
            <a:rPr kumimoji="1" lang="ja-JP" altLang="en-US" sz="1000">
              <a:solidFill>
                <a:sysClr val="windowText" lastClr="000000"/>
              </a:solidFill>
              <a:latin typeface="+mj-ea"/>
              <a:ea typeface="+mj-ea"/>
            </a:rPr>
            <a:t>再提出</a:t>
          </a:r>
        </a:p>
      </dgm:t>
    </dgm:pt>
    <dgm:pt modelId="{AAD88252-B34E-416D-AF80-A6544E2C305A}" type="parTrans" cxnId="{4DCA9233-4FD8-498E-98B2-3865657F1975}">
      <dgm:prSet/>
      <dgm:spPr/>
      <dgm:t>
        <a:bodyPr/>
        <a:lstStyle/>
        <a:p>
          <a:endParaRPr kumimoji="1" lang="ja-JP" altLang="en-US"/>
        </a:p>
      </dgm:t>
    </dgm:pt>
    <dgm:pt modelId="{B2DF0894-2817-4797-A0E1-A0E1DCE3D065}" type="sibTrans" cxnId="{4DCA9233-4FD8-498E-98B2-3865657F1975}">
      <dgm:prSet/>
      <dgm:spPr/>
      <dgm:t>
        <a:bodyPr/>
        <a:lstStyle/>
        <a:p>
          <a:endParaRPr kumimoji="1" lang="ja-JP" altLang="en-US"/>
        </a:p>
      </dgm:t>
    </dgm:pt>
    <dgm:pt modelId="{00AFF1B8-F0B3-420B-A934-250175AC82EC}">
      <dgm:prSet custT="1"/>
      <dgm:spPr/>
      <dgm:t>
        <a:bodyPr/>
        <a:lstStyle/>
        <a:p>
          <a:endParaRPr kumimoji="1" lang="en-US" altLang="ja-JP" sz="400">
            <a:solidFill>
              <a:sysClr val="windowText" lastClr="000000"/>
            </a:solidFill>
            <a:latin typeface="+mj-ea"/>
            <a:ea typeface="+mj-ea"/>
          </a:endParaRPr>
        </a:p>
        <a:p>
          <a:r>
            <a:rPr kumimoji="1" lang="ja-JP" altLang="en-US" sz="1000">
              <a:solidFill>
                <a:sysClr val="windowText" lastClr="000000"/>
              </a:solidFill>
              <a:latin typeface="+mj-ea"/>
              <a:ea typeface="+mj-ea"/>
            </a:rPr>
            <a:t>事業実施</a:t>
          </a:r>
        </a:p>
      </dgm:t>
    </dgm:pt>
    <dgm:pt modelId="{20F1C5DF-6919-4681-9C1E-785E7BC2801A}" type="parTrans" cxnId="{3277B94A-B441-4559-B787-61A8C90DA1F9}">
      <dgm:prSet/>
      <dgm:spPr/>
      <dgm:t>
        <a:bodyPr/>
        <a:lstStyle/>
        <a:p>
          <a:endParaRPr kumimoji="1" lang="ja-JP" altLang="en-US"/>
        </a:p>
      </dgm:t>
    </dgm:pt>
    <dgm:pt modelId="{CF958004-CDD9-412B-8A69-9ABC36C41A5A}" type="sibTrans" cxnId="{3277B94A-B441-4559-B787-61A8C90DA1F9}">
      <dgm:prSet/>
      <dgm:spPr/>
      <dgm:t>
        <a:bodyPr/>
        <a:lstStyle/>
        <a:p>
          <a:endParaRPr kumimoji="1" lang="ja-JP" altLang="en-US"/>
        </a:p>
      </dgm:t>
    </dgm:pt>
    <dgm:pt modelId="{9AC843AC-0B6E-4FA7-BFF1-9E02A2B820B8}">
      <dgm:prSet custT="1"/>
      <dgm:spPr/>
      <dgm:t>
        <a:bodyPr/>
        <a:lstStyle/>
        <a:p>
          <a:r>
            <a:rPr kumimoji="1" lang="ja-JP" altLang="en-US" sz="1050">
              <a:solidFill>
                <a:srgbClr val="FF0000"/>
              </a:solidFill>
              <a:latin typeface="+mj-ea"/>
              <a:ea typeface="+mj-ea"/>
            </a:rPr>
            <a:t>完了報告書提出締切：令和８年１月３０日（金）１７：００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9C88E2ED-9A42-4419-AAD2-0B3811BDE794}" type="parTrans" cxnId="{62584DDC-8562-4084-87B1-C76D8D491052}">
      <dgm:prSet/>
      <dgm:spPr/>
      <dgm:t>
        <a:bodyPr/>
        <a:lstStyle/>
        <a:p>
          <a:endParaRPr kumimoji="1" lang="ja-JP" altLang="en-US"/>
        </a:p>
      </dgm:t>
    </dgm:pt>
    <dgm:pt modelId="{3AB3CEF2-0D9E-4141-8BB8-E03B989E97B7}" type="sibTrans" cxnId="{62584DDC-8562-4084-87B1-C76D8D491052}">
      <dgm:prSet/>
      <dgm:spPr/>
      <dgm:t>
        <a:bodyPr/>
        <a:lstStyle/>
        <a:p>
          <a:endParaRPr kumimoji="1" lang="ja-JP" altLang="en-US"/>
        </a:p>
      </dgm:t>
    </dgm:pt>
    <dgm:pt modelId="{114A25F0-9183-492A-961E-80549E8E1E0F}">
      <dgm:prSet custT="1"/>
      <dgm:spPr/>
      <dgm:t>
        <a:bodyPr/>
        <a:lstStyle/>
        <a:p>
          <a:r>
            <a:rPr kumimoji="1" lang="ja-JP" altLang="en-US" sz="1050">
              <a:latin typeface="+mj-ea"/>
              <a:ea typeface="+mj-ea"/>
            </a:rPr>
            <a:t>事業実施期間：令和７年６月１日（日）～令和８年１月３０日（金）</a:t>
          </a:r>
        </a:p>
      </dgm:t>
    </dgm:pt>
    <dgm:pt modelId="{D1CAF2BA-50F6-44F1-A5C3-35523699A992}" type="parTrans" cxnId="{FED05091-C9A9-431A-A600-3B78B86D253C}">
      <dgm:prSet/>
      <dgm:spPr/>
      <dgm:t>
        <a:bodyPr/>
        <a:lstStyle/>
        <a:p>
          <a:endParaRPr kumimoji="1" lang="ja-JP" altLang="en-US"/>
        </a:p>
      </dgm:t>
    </dgm:pt>
    <dgm:pt modelId="{CBDA92F1-E422-4B04-8D37-591B5FF90EF6}" type="sibTrans" cxnId="{FED05091-C9A9-431A-A600-3B78B86D253C}">
      <dgm:prSet/>
      <dgm:spPr/>
      <dgm:t>
        <a:bodyPr/>
        <a:lstStyle/>
        <a:p>
          <a:endParaRPr kumimoji="1" lang="ja-JP" altLang="en-US"/>
        </a:p>
      </dgm:t>
    </dgm:pt>
    <dgm:pt modelId="{C5ED06EE-0914-43EA-B671-8FB21EFEC5B6}">
      <dgm:prSet custT="1"/>
      <dgm:spPr/>
      <dgm:t>
        <a:bodyPr/>
        <a:lstStyle/>
        <a:p>
          <a:endParaRPr kumimoji="1" lang="ja-JP" altLang="en-US" sz="1050">
            <a:latin typeface="+mj-ea"/>
            <a:ea typeface="+mj-ea"/>
          </a:endParaRPr>
        </a:p>
      </dgm:t>
    </dgm:pt>
    <dgm:pt modelId="{0C7E8A0F-38EC-4DBF-B86A-AE450AB79AC5}" type="parTrans" cxnId="{6CC11686-064F-41B4-81AA-1F680BD92349}">
      <dgm:prSet/>
      <dgm:spPr/>
      <dgm:t>
        <a:bodyPr/>
        <a:lstStyle/>
        <a:p>
          <a:endParaRPr kumimoji="1" lang="ja-JP" altLang="en-US"/>
        </a:p>
      </dgm:t>
    </dgm:pt>
    <dgm:pt modelId="{DEF0619D-493A-446A-B5AD-2A219D7D5FD3}" type="sibTrans" cxnId="{6CC11686-064F-41B4-81AA-1F680BD92349}">
      <dgm:prSet/>
      <dgm:spPr/>
      <dgm:t>
        <a:bodyPr/>
        <a:lstStyle/>
        <a:p>
          <a:endParaRPr kumimoji="1" lang="ja-JP" altLang="en-US"/>
        </a:p>
      </dgm:t>
    </dgm:pt>
    <dgm:pt modelId="{8A017666-476C-44BB-8C1C-014D99B5F18A}">
      <dgm:prSet phldrT="[テキスト]" custT="1"/>
      <dgm:spPr/>
      <dgm:t>
        <a:bodyPr/>
        <a:lstStyle/>
        <a:p>
          <a:r>
            <a:rPr kumimoji="1" lang="ja-JP" altLang="en-US" sz="1050">
              <a:solidFill>
                <a:schemeClr val="tx1"/>
              </a:solidFill>
              <a:latin typeface="+mj-ea"/>
              <a:ea typeface="+mj-ea"/>
            </a:rPr>
            <a:t>場所：弘前大学創立５０周年記念会館２階会議室２　</a:t>
          </a:r>
          <a:r>
            <a:rPr kumimoji="1" lang="en-US" altLang="ja-JP" sz="1050">
              <a:solidFill>
                <a:schemeClr val="tx1"/>
              </a:solidFill>
              <a:latin typeface="+mj-ea"/>
              <a:ea typeface="+mj-ea"/>
            </a:rPr>
            <a:t>※</a:t>
          </a:r>
          <a:r>
            <a:rPr kumimoji="1" lang="ja-JP" altLang="en-US" sz="1050">
              <a:solidFill>
                <a:schemeClr val="tx1"/>
              </a:solidFill>
              <a:latin typeface="+mj-ea"/>
              <a:ea typeface="+mj-ea"/>
            </a:rPr>
            <a:t>欠席でも申請は可能です。</a:t>
          </a:r>
        </a:p>
      </dgm:t>
    </dgm:pt>
    <dgm:pt modelId="{66A9B81D-E227-4CE7-B1BF-9B588D791123}" type="sibTrans" cxnId="{F0E046D7-DCA6-4D91-985C-B172000C6023}">
      <dgm:prSet/>
      <dgm:spPr/>
      <dgm:t>
        <a:bodyPr/>
        <a:lstStyle/>
        <a:p>
          <a:endParaRPr kumimoji="1" lang="ja-JP" altLang="en-US">
            <a:solidFill>
              <a:schemeClr val="tx1"/>
            </a:solidFill>
          </a:endParaRPr>
        </a:p>
      </dgm:t>
    </dgm:pt>
    <dgm:pt modelId="{E5109591-C1E0-4DD0-AD71-04EF13F3AE52}" type="parTrans" cxnId="{F0E046D7-DCA6-4D91-985C-B172000C6023}">
      <dgm:prSet/>
      <dgm:spPr/>
      <dgm:t>
        <a:bodyPr/>
        <a:lstStyle/>
        <a:p>
          <a:endParaRPr kumimoji="1" lang="ja-JP" altLang="en-US">
            <a:solidFill>
              <a:schemeClr val="tx1"/>
            </a:solidFill>
          </a:endParaRPr>
        </a:p>
      </dgm:t>
    </dgm:pt>
    <dgm:pt modelId="{5DB3FD05-F926-40F0-B170-D9B3E840698C}">
      <dgm:prSet custT="1"/>
      <dgm:spPr/>
      <dgm:t>
        <a:bodyPr/>
        <a:lstStyle/>
        <a:p>
          <a:endParaRPr kumimoji="1" lang="en-US" altLang="ja-JP" sz="900">
            <a:solidFill>
              <a:sysClr val="windowText" lastClr="000000"/>
            </a:solidFill>
            <a:latin typeface="+mj-ea"/>
            <a:ea typeface="+mj-ea"/>
          </a:endParaRPr>
        </a:p>
        <a:p>
          <a:r>
            <a:rPr kumimoji="1" lang="ja-JP" altLang="en-US" sz="1000">
              <a:solidFill>
                <a:sysClr val="windowText" lastClr="000000"/>
              </a:solidFill>
              <a:latin typeface="+mj-ea"/>
              <a:ea typeface="+mj-ea"/>
            </a:rPr>
            <a:t>額の確定通知</a:t>
          </a:r>
          <a:endParaRPr kumimoji="1" lang="ja-JP" altLang="en-US" sz="1000"/>
        </a:p>
      </dgm:t>
    </dgm:pt>
    <dgm:pt modelId="{2F096167-F937-488C-A6F0-89C1FDEF604A}" type="parTrans" cxnId="{5063A79B-3476-4C69-B715-B4FA60F5A308}">
      <dgm:prSet/>
      <dgm:spPr/>
      <dgm:t>
        <a:bodyPr/>
        <a:lstStyle/>
        <a:p>
          <a:endParaRPr kumimoji="1" lang="ja-JP" altLang="en-US"/>
        </a:p>
      </dgm:t>
    </dgm:pt>
    <dgm:pt modelId="{B022D9AB-2838-4CB2-8EA5-857709D71421}" type="sibTrans" cxnId="{5063A79B-3476-4C69-B715-B4FA60F5A308}">
      <dgm:prSet/>
      <dgm:spPr/>
      <dgm:t>
        <a:bodyPr/>
        <a:lstStyle/>
        <a:p>
          <a:endParaRPr kumimoji="1" lang="ja-JP" altLang="en-US"/>
        </a:p>
      </dgm:t>
    </dgm:pt>
    <dgm:pt modelId="{C311EFCC-5288-4AA1-865D-5594C0CA3247}">
      <dgm:prSet custT="1"/>
      <dgm:spPr/>
      <dgm:t>
        <a:bodyPr/>
        <a:lstStyle/>
        <a:p>
          <a:endParaRPr kumimoji="1" lang="en-US" altLang="ja-JP" sz="800">
            <a:solidFill>
              <a:schemeClr val="tx1"/>
            </a:solidFill>
          </a:endParaRPr>
        </a:p>
        <a:p>
          <a:r>
            <a:rPr kumimoji="1" lang="ja-JP" altLang="en-US" sz="1000">
              <a:solidFill>
                <a:schemeClr val="tx1"/>
              </a:solidFill>
              <a:latin typeface="+mj-ea"/>
              <a:ea typeface="+mj-ea"/>
            </a:rPr>
            <a:t>成果発表会開催</a:t>
          </a:r>
        </a:p>
      </dgm:t>
    </dgm:pt>
    <dgm:pt modelId="{25B42036-B3CE-4E39-A673-5C2537AB42D3}" type="parTrans" cxnId="{5ED56DB1-401C-4F31-AB1E-ED8126DA20E2}">
      <dgm:prSet/>
      <dgm:spPr/>
      <dgm:t>
        <a:bodyPr/>
        <a:lstStyle/>
        <a:p>
          <a:endParaRPr kumimoji="1" lang="ja-JP" altLang="en-US"/>
        </a:p>
      </dgm:t>
    </dgm:pt>
    <dgm:pt modelId="{36309F89-79E0-48E0-854C-776FFBFC5F55}" type="sibTrans" cxnId="{5ED56DB1-401C-4F31-AB1E-ED8126DA20E2}">
      <dgm:prSet/>
      <dgm:spPr/>
      <dgm:t>
        <a:bodyPr/>
        <a:lstStyle/>
        <a:p>
          <a:endParaRPr kumimoji="1" lang="ja-JP" altLang="en-US"/>
        </a:p>
      </dgm:t>
    </dgm:pt>
    <dgm:pt modelId="{9BAC46C7-8A01-4AFD-A368-47C071BFBDC7}">
      <dgm:prSet custT="1"/>
      <dgm:spPr/>
      <dgm:t>
        <a:bodyPr/>
        <a:lstStyle/>
        <a:p>
          <a:r>
            <a:rPr kumimoji="1" lang="ja-JP" altLang="en-US" sz="1050">
              <a:latin typeface="+mj-ea"/>
              <a:ea typeface="+mj-ea"/>
            </a:rPr>
            <a:t>書類審査のコメント及び事業全体について質問・アドバイス・コメントを行います。</a:t>
          </a:r>
        </a:p>
      </dgm:t>
    </dgm:pt>
    <dgm:pt modelId="{2F1705D0-B2E7-4115-B750-890EC0E556F1}" type="parTrans" cxnId="{A27E2E3B-94AE-45A8-8E97-2E5B44D96AF6}">
      <dgm:prSet/>
      <dgm:spPr/>
      <dgm:t>
        <a:bodyPr/>
        <a:lstStyle/>
        <a:p>
          <a:endParaRPr kumimoji="1" lang="ja-JP" altLang="en-US"/>
        </a:p>
      </dgm:t>
    </dgm:pt>
    <dgm:pt modelId="{C6A545E2-BB21-4775-A3A3-A338CEF24CEA}" type="sibTrans" cxnId="{A27E2E3B-94AE-45A8-8E97-2E5B44D96AF6}">
      <dgm:prSet/>
      <dgm:spPr/>
      <dgm:t>
        <a:bodyPr/>
        <a:lstStyle/>
        <a:p>
          <a:endParaRPr kumimoji="1" lang="ja-JP" altLang="en-US"/>
        </a:p>
      </dgm:t>
    </dgm:pt>
    <dgm:pt modelId="{8AAB1A2A-270F-4A22-8F80-3DD9E7CE2E97}">
      <dgm:prSet custT="1"/>
      <dgm:spPr/>
      <dgm:t>
        <a:bodyPr/>
        <a:lstStyle/>
        <a:p>
          <a:r>
            <a:rPr kumimoji="1" lang="ja-JP" altLang="en-US" sz="1050">
              <a:latin typeface="+mj-ea"/>
              <a:ea typeface="+mj-ea"/>
            </a:rPr>
            <a:t>経費の支払いは事業実施期間中に完了すること。</a:t>
          </a:r>
        </a:p>
      </dgm:t>
    </dgm:pt>
    <dgm:pt modelId="{FAEA1950-58E3-495F-9F32-263D561B1A92}" type="parTrans" cxnId="{1AF1202D-9939-4B95-82AE-DD84C8153008}">
      <dgm:prSet/>
      <dgm:spPr/>
      <dgm:t>
        <a:bodyPr/>
        <a:lstStyle/>
        <a:p>
          <a:endParaRPr kumimoji="1" lang="ja-JP" altLang="en-US"/>
        </a:p>
      </dgm:t>
    </dgm:pt>
    <dgm:pt modelId="{65361CFF-214F-4502-9316-9E00D170F358}" type="sibTrans" cxnId="{1AF1202D-9939-4B95-82AE-DD84C8153008}">
      <dgm:prSet/>
      <dgm:spPr/>
      <dgm:t>
        <a:bodyPr/>
        <a:lstStyle/>
        <a:p>
          <a:endParaRPr kumimoji="1" lang="ja-JP" altLang="en-US"/>
        </a:p>
      </dgm:t>
    </dgm:pt>
    <dgm:pt modelId="{9567F0ED-D5B8-4EE6-81F8-EF5867DD4558}">
      <dgm:prSet custT="1"/>
      <dgm:spPr/>
      <dgm:t>
        <a:bodyPr/>
        <a:lstStyle/>
        <a:p>
          <a:endParaRPr kumimoji="1" lang="en-US" altLang="ja-JP" sz="400">
            <a:solidFill>
              <a:schemeClr val="tx1"/>
            </a:solidFill>
          </a:endParaRPr>
        </a:p>
        <a:p>
          <a:r>
            <a:rPr kumimoji="1" lang="ja-JP" altLang="en-US" sz="1000">
              <a:solidFill>
                <a:schemeClr val="tx1"/>
              </a:solidFill>
              <a:latin typeface="+mj-ea"/>
              <a:ea typeface="+mj-ea"/>
            </a:rPr>
            <a:t>請求書</a:t>
          </a:r>
          <a:endParaRPr kumimoji="1" lang="ja-JP" altLang="en-US" sz="1500">
            <a:solidFill>
              <a:schemeClr val="tx1"/>
            </a:solidFill>
            <a:latin typeface="+mj-ea"/>
            <a:ea typeface="+mj-ea"/>
          </a:endParaRPr>
        </a:p>
      </dgm:t>
    </dgm:pt>
    <dgm:pt modelId="{382F419A-88EC-469A-9545-DAFDF19055F8}" type="parTrans" cxnId="{C652974B-3ED5-455B-835D-754E5B0D2C0F}">
      <dgm:prSet/>
      <dgm:spPr/>
      <dgm:t>
        <a:bodyPr/>
        <a:lstStyle/>
        <a:p>
          <a:endParaRPr kumimoji="1" lang="ja-JP" altLang="en-US"/>
        </a:p>
      </dgm:t>
    </dgm:pt>
    <dgm:pt modelId="{F14E88DA-F186-4D8E-BBD4-7351C557CDE1}" type="sibTrans" cxnId="{C652974B-3ED5-455B-835D-754E5B0D2C0F}">
      <dgm:prSet/>
      <dgm:spPr/>
      <dgm:t>
        <a:bodyPr/>
        <a:lstStyle/>
        <a:p>
          <a:endParaRPr kumimoji="1" lang="ja-JP" altLang="en-US"/>
        </a:p>
      </dgm:t>
    </dgm:pt>
    <dgm:pt modelId="{43654DD4-9761-4921-8E1C-28B6EE638A29}">
      <dgm:prSet custT="1"/>
      <dgm:spPr/>
      <dgm:t>
        <a:bodyPr/>
        <a:lstStyle/>
        <a:p>
          <a:r>
            <a:rPr kumimoji="1" lang="ja-JP" altLang="en-US" sz="1050">
              <a:latin typeface="+mj-ea"/>
              <a:ea typeface="+mj-ea"/>
            </a:rPr>
            <a:t>額の確定通知：令和７年２月中旬に通知予定</a:t>
          </a:r>
          <a:endParaRPr kumimoji="1" lang="ja-JP" altLang="en-US" sz="1050"/>
        </a:p>
      </dgm:t>
    </dgm:pt>
    <dgm:pt modelId="{A236F6B1-1E2C-428A-A145-41DCB7BC9CC9}" type="parTrans" cxnId="{58379360-D54A-4E63-9422-9126E61B54CE}">
      <dgm:prSet/>
      <dgm:spPr/>
      <dgm:t>
        <a:bodyPr/>
        <a:lstStyle/>
        <a:p>
          <a:endParaRPr kumimoji="1" lang="ja-JP" altLang="en-US"/>
        </a:p>
      </dgm:t>
    </dgm:pt>
    <dgm:pt modelId="{8FBEE1A7-7F97-42A0-816F-9FD8DE12F983}" type="sibTrans" cxnId="{58379360-D54A-4E63-9422-9126E61B54CE}">
      <dgm:prSet/>
      <dgm:spPr/>
      <dgm:t>
        <a:bodyPr/>
        <a:lstStyle/>
        <a:p>
          <a:endParaRPr kumimoji="1" lang="ja-JP" altLang="en-US"/>
        </a:p>
      </dgm:t>
    </dgm:pt>
    <dgm:pt modelId="{33DBBA50-D716-4D1D-8910-6265EEC44D06}">
      <dgm:prSet custT="1"/>
      <dgm:spPr/>
      <dgm:t>
        <a:bodyPr/>
        <a:lstStyle/>
        <a:p>
          <a:r>
            <a:rPr kumimoji="1" lang="ja-JP" altLang="en-US" sz="1050">
              <a:solidFill>
                <a:srgbClr val="FF0000"/>
              </a:solidFill>
              <a:latin typeface="+mj-ea"/>
              <a:ea typeface="+mj-ea"/>
            </a:rPr>
            <a:t>成果発表会：令和８年２月中旬～下旬に開催予定</a:t>
          </a:r>
        </a:p>
      </dgm:t>
    </dgm:pt>
    <dgm:pt modelId="{96A338FE-BE23-47A8-A72A-DD388C93679E}" type="parTrans" cxnId="{44C67270-EA73-40CF-9628-7206FC293F1E}">
      <dgm:prSet/>
      <dgm:spPr/>
      <dgm:t>
        <a:bodyPr/>
        <a:lstStyle/>
        <a:p>
          <a:endParaRPr kumimoji="1" lang="ja-JP" altLang="en-US"/>
        </a:p>
      </dgm:t>
    </dgm:pt>
    <dgm:pt modelId="{16F9EC0C-C382-45CE-AD08-B35D7F73AA8D}" type="sibTrans" cxnId="{44C67270-EA73-40CF-9628-7206FC293F1E}">
      <dgm:prSet/>
      <dgm:spPr/>
      <dgm:t>
        <a:bodyPr/>
        <a:lstStyle/>
        <a:p>
          <a:endParaRPr kumimoji="1" lang="ja-JP" altLang="en-US"/>
        </a:p>
      </dgm:t>
    </dgm:pt>
    <dgm:pt modelId="{404E346C-BA82-4253-8739-1853B3856729}">
      <dgm:prSet custT="1"/>
      <dgm:spPr/>
      <dgm:t>
        <a:bodyPr/>
        <a:lstStyle/>
        <a:p>
          <a:r>
            <a:rPr kumimoji="1" lang="ja-JP" altLang="en-US" sz="1050">
              <a:latin typeface="+mj-ea"/>
              <a:ea typeface="+mj-ea"/>
            </a:rPr>
            <a:t>①ステージセッション（スライド発表）及び②ポスターセッション（ポスター展示発表）</a:t>
          </a:r>
        </a:p>
      </dgm:t>
    </dgm:pt>
    <dgm:pt modelId="{1156CE67-F0BF-4E2D-8FE4-25F3EA268D25}" type="parTrans" cxnId="{1D9A6F92-1523-451F-AEE9-D37A7045D423}">
      <dgm:prSet/>
      <dgm:spPr/>
      <dgm:t>
        <a:bodyPr/>
        <a:lstStyle/>
        <a:p>
          <a:endParaRPr kumimoji="1" lang="ja-JP" altLang="en-US"/>
        </a:p>
      </dgm:t>
    </dgm:pt>
    <dgm:pt modelId="{EEFEB2C1-AA62-42FB-BAFD-34A4AC9FFC36}" type="sibTrans" cxnId="{1D9A6F92-1523-451F-AEE9-D37A7045D423}">
      <dgm:prSet/>
      <dgm:spPr/>
      <dgm:t>
        <a:bodyPr/>
        <a:lstStyle/>
        <a:p>
          <a:endParaRPr kumimoji="1" lang="ja-JP" altLang="en-US"/>
        </a:p>
      </dgm:t>
    </dgm:pt>
    <dgm:pt modelId="{EC398E4E-6332-4D96-9302-D8B25AE02DF1}">
      <dgm:prSet custT="1"/>
      <dgm:spPr/>
      <dgm:t>
        <a:bodyPr/>
        <a:lstStyle/>
        <a:p>
          <a:r>
            <a:rPr kumimoji="1" lang="ja-JP" altLang="en-US" sz="1050">
              <a:latin typeface="+mj-ea"/>
              <a:ea typeface="+mj-ea"/>
            </a:rPr>
            <a:t>請求書：令和８年２月下旬頃</a:t>
          </a:r>
          <a:endParaRPr kumimoji="1" lang="ja-JP" altLang="en-US" sz="1050"/>
        </a:p>
      </dgm:t>
    </dgm:pt>
    <dgm:pt modelId="{0FC80D00-B826-49F3-8230-0FE1623F8DEB}" type="parTrans" cxnId="{B9BAE4B3-0DEC-4EF3-8094-0E7233D5A0A6}">
      <dgm:prSet/>
      <dgm:spPr/>
      <dgm:t>
        <a:bodyPr/>
        <a:lstStyle/>
        <a:p>
          <a:endParaRPr kumimoji="1" lang="ja-JP" altLang="en-US"/>
        </a:p>
      </dgm:t>
    </dgm:pt>
    <dgm:pt modelId="{2050E7B1-6BB9-4924-A3CA-6B666AD66530}" type="sibTrans" cxnId="{B9BAE4B3-0DEC-4EF3-8094-0E7233D5A0A6}">
      <dgm:prSet/>
      <dgm:spPr/>
      <dgm:t>
        <a:bodyPr/>
        <a:lstStyle/>
        <a:p>
          <a:endParaRPr kumimoji="1" lang="ja-JP" altLang="en-US"/>
        </a:p>
      </dgm:t>
    </dgm:pt>
    <dgm:pt modelId="{D70EEA1A-B7B7-4B40-9B24-CE81765A13C3}">
      <dgm:prSet custT="1"/>
      <dgm:spPr/>
      <dgm:t>
        <a:bodyPr/>
        <a:lstStyle/>
        <a:p>
          <a:r>
            <a:rPr kumimoji="1" lang="ja-JP" altLang="en-US" sz="1050">
              <a:latin typeface="+mj-ea"/>
              <a:ea typeface="+mj-ea"/>
            </a:rPr>
            <a:t>請求書を作成し事務局へ提出することで補助金を支払います。</a:t>
          </a:r>
          <a:endParaRPr kumimoji="1" lang="ja-JP" altLang="en-US" sz="1050"/>
        </a:p>
      </dgm:t>
    </dgm:pt>
    <dgm:pt modelId="{7373406E-2AF8-40E3-9EC7-D9019863A36D}" type="parTrans" cxnId="{BBB28919-203E-4954-8C53-447FB49163F1}">
      <dgm:prSet/>
      <dgm:spPr/>
      <dgm:t>
        <a:bodyPr/>
        <a:lstStyle/>
        <a:p>
          <a:endParaRPr kumimoji="1" lang="ja-JP" altLang="en-US"/>
        </a:p>
      </dgm:t>
    </dgm:pt>
    <dgm:pt modelId="{9711D0FF-34C0-4A91-B9EA-0C4F5F989438}" type="sibTrans" cxnId="{BBB28919-203E-4954-8C53-447FB49163F1}">
      <dgm:prSet/>
      <dgm:spPr/>
      <dgm:t>
        <a:bodyPr/>
        <a:lstStyle/>
        <a:p>
          <a:endParaRPr kumimoji="1" lang="ja-JP" altLang="en-US"/>
        </a:p>
      </dgm:t>
    </dgm:pt>
    <dgm:pt modelId="{A02766F0-E7E1-4130-B44F-1F2A22931CC2}">
      <dgm:prSet custT="1"/>
      <dgm:spPr/>
      <dgm:t>
        <a:bodyPr/>
        <a:lstStyle/>
        <a:p>
          <a:endParaRPr kumimoji="1" lang="en-US" altLang="ja-JP" sz="400">
            <a:solidFill>
              <a:schemeClr val="tx1"/>
            </a:solidFill>
            <a:latin typeface="+mj-ea"/>
            <a:ea typeface="+mj-ea"/>
          </a:endParaRPr>
        </a:p>
        <a:p>
          <a:r>
            <a:rPr kumimoji="1" lang="ja-JP" altLang="en-US" sz="1000">
              <a:solidFill>
                <a:schemeClr val="tx1"/>
              </a:solidFill>
              <a:latin typeface="+mj-ea"/>
              <a:ea typeface="+mj-ea"/>
            </a:rPr>
            <a:t>交付決定</a:t>
          </a:r>
          <a:endParaRPr kumimoji="1" lang="en-US" altLang="ja-JP" sz="1000">
            <a:solidFill>
              <a:schemeClr val="tx1"/>
            </a:solidFill>
            <a:latin typeface="+mj-ea"/>
            <a:ea typeface="+mj-ea"/>
          </a:endParaRPr>
        </a:p>
      </dgm:t>
    </dgm:pt>
    <dgm:pt modelId="{41D21113-C839-42FF-ACB6-24A632D8FCD6}" type="parTrans" cxnId="{65035F7C-7397-456A-BCA3-9A1DD6693040}">
      <dgm:prSet/>
      <dgm:spPr/>
      <dgm:t>
        <a:bodyPr/>
        <a:lstStyle/>
        <a:p>
          <a:endParaRPr kumimoji="1" lang="ja-JP" altLang="en-US"/>
        </a:p>
      </dgm:t>
    </dgm:pt>
    <dgm:pt modelId="{020D7DB1-8DDF-4669-8D38-55AED27BCA5C}" type="sibTrans" cxnId="{65035F7C-7397-456A-BCA3-9A1DD6693040}">
      <dgm:prSet/>
      <dgm:spPr/>
      <dgm:t>
        <a:bodyPr/>
        <a:lstStyle/>
        <a:p>
          <a:endParaRPr kumimoji="1" lang="ja-JP" altLang="en-US"/>
        </a:p>
      </dgm:t>
    </dgm:pt>
    <dgm:pt modelId="{FD301456-3899-4A09-A50E-3861EF7F8D10}">
      <dgm:prSet custT="1"/>
      <dgm:spPr/>
      <dgm:t>
        <a:bodyPr/>
        <a:lstStyle/>
        <a:p>
          <a:r>
            <a:rPr kumimoji="1" lang="ja-JP" altLang="en-US" sz="1050">
              <a:latin typeface="+mj-ea"/>
              <a:ea typeface="+mj-ea"/>
            </a:rPr>
            <a:t>交付決定通知：令和７年６月中に交付決定通知を送付します。</a:t>
          </a:r>
        </a:p>
      </dgm:t>
    </dgm:pt>
    <dgm:pt modelId="{B4C36CF8-ABA2-4E7A-B7A4-FDC4D8E69E1F}" type="parTrans" cxnId="{9B9EFB15-81B2-46DA-A1FA-CCE5A654D1E1}">
      <dgm:prSet/>
      <dgm:spPr/>
      <dgm:t>
        <a:bodyPr/>
        <a:lstStyle/>
        <a:p>
          <a:endParaRPr kumimoji="1" lang="ja-JP" altLang="en-US"/>
        </a:p>
      </dgm:t>
    </dgm:pt>
    <dgm:pt modelId="{0558375E-3B12-455E-B6E9-0F6C020E251A}" type="sibTrans" cxnId="{9B9EFB15-81B2-46DA-A1FA-CCE5A654D1E1}">
      <dgm:prSet/>
      <dgm:spPr/>
      <dgm:t>
        <a:bodyPr/>
        <a:lstStyle/>
        <a:p>
          <a:endParaRPr kumimoji="1" lang="ja-JP" altLang="en-US"/>
        </a:p>
      </dgm:t>
    </dgm:pt>
    <dgm:pt modelId="{BC90B19B-2830-4D94-8E16-5BBBC21541C3}">
      <dgm:prSet custT="1"/>
      <dgm:spPr/>
      <dgm:t>
        <a:bodyPr/>
        <a:lstStyle/>
        <a:p>
          <a:r>
            <a:rPr kumimoji="1" lang="ja-JP" altLang="en-US" sz="1050">
              <a:latin typeface="+mj-ea"/>
              <a:ea typeface="+mj-ea"/>
            </a:rPr>
            <a:t>コメントに対する対応・検討事項は完了報告時に報告してもらうので留意すること。</a:t>
          </a:r>
        </a:p>
      </dgm:t>
    </dgm:pt>
    <dgm:pt modelId="{20817E84-BB54-47F0-8D35-3E236F9F61BF}" type="parTrans" cxnId="{75155319-F661-4BAC-87D8-36C7C0D055A3}">
      <dgm:prSet/>
      <dgm:spPr/>
      <dgm:t>
        <a:bodyPr/>
        <a:lstStyle/>
        <a:p>
          <a:endParaRPr kumimoji="1" lang="ja-JP" altLang="en-US"/>
        </a:p>
      </dgm:t>
    </dgm:pt>
    <dgm:pt modelId="{E3DC4078-25E1-4C07-B8EF-EF8E26580F26}" type="sibTrans" cxnId="{75155319-F661-4BAC-87D8-36C7C0D055A3}">
      <dgm:prSet/>
      <dgm:spPr/>
      <dgm:t>
        <a:bodyPr/>
        <a:lstStyle/>
        <a:p>
          <a:endParaRPr kumimoji="1" lang="ja-JP" altLang="en-US"/>
        </a:p>
      </dgm:t>
    </dgm:pt>
    <dgm:pt modelId="{D1A7EBA8-5A35-44DE-BFCE-E963171B0AD7}">
      <dgm:prSet custT="1"/>
      <dgm:spPr/>
      <dgm:t>
        <a:bodyPr/>
        <a:lstStyle/>
        <a:p>
          <a:r>
            <a:rPr kumimoji="1" lang="ja-JP" altLang="en-US" sz="1050">
              <a:latin typeface="+mj-ea"/>
              <a:ea typeface="+mj-ea"/>
            </a:rPr>
            <a:t>必要に応じコメントに対応するよう申請書の再提出を依頼します。</a:t>
          </a:r>
        </a:p>
      </dgm:t>
    </dgm:pt>
    <dgm:pt modelId="{68519E71-FCA2-4566-8EC6-9D977A944907}" type="parTrans" cxnId="{7C650ED0-2B00-4AA0-993D-46A78EF8E8FA}">
      <dgm:prSet/>
      <dgm:spPr/>
      <dgm:t>
        <a:bodyPr/>
        <a:lstStyle/>
        <a:p>
          <a:endParaRPr kumimoji="1" lang="ja-JP" altLang="en-US"/>
        </a:p>
      </dgm:t>
    </dgm:pt>
    <dgm:pt modelId="{CCF975E3-A76C-4D47-966A-E1CC212E56CF}" type="sibTrans" cxnId="{7C650ED0-2B00-4AA0-993D-46A78EF8E8FA}">
      <dgm:prSet/>
      <dgm:spPr/>
      <dgm:t>
        <a:bodyPr/>
        <a:lstStyle/>
        <a:p>
          <a:endParaRPr kumimoji="1" lang="ja-JP" altLang="en-US"/>
        </a:p>
      </dgm:t>
    </dgm:pt>
    <dgm:pt modelId="{7DBB75F8-10C8-41D1-A458-7A21FA88BA5D}">
      <dgm:prSet custT="1"/>
      <dgm:spPr/>
      <dgm:t>
        <a:bodyPr/>
        <a:lstStyle/>
        <a:p>
          <a:r>
            <a:rPr kumimoji="1" lang="ja-JP" altLang="en-US" sz="1050">
              <a:latin typeface="+mj-ea"/>
              <a:ea typeface="+mj-ea"/>
            </a:rPr>
            <a:t>再提出分のみ企画運営委員による紙上審査を実施します。</a:t>
          </a:r>
        </a:p>
      </dgm:t>
    </dgm:pt>
    <dgm:pt modelId="{7B248C3C-D876-4923-85D7-85C991F372D0}" type="parTrans" cxnId="{9D1C8B29-B709-42FC-ACD2-3BA41F1E771D}">
      <dgm:prSet/>
      <dgm:spPr/>
      <dgm:t>
        <a:bodyPr/>
        <a:lstStyle/>
        <a:p>
          <a:endParaRPr kumimoji="1" lang="ja-JP" altLang="en-US"/>
        </a:p>
      </dgm:t>
    </dgm:pt>
    <dgm:pt modelId="{4A10430F-5F79-4075-AF30-B87A43F73077}" type="sibTrans" cxnId="{9D1C8B29-B709-42FC-ACD2-3BA41F1E771D}">
      <dgm:prSet/>
      <dgm:spPr/>
      <dgm:t>
        <a:bodyPr/>
        <a:lstStyle/>
        <a:p>
          <a:endParaRPr kumimoji="1" lang="ja-JP" altLang="en-US"/>
        </a:p>
      </dgm:t>
    </dgm:pt>
    <dgm:pt modelId="{228BE4E3-D012-45E8-B72B-C97D10B19C54}">
      <dgm:prSet custT="1"/>
      <dgm:spPr/>
      <dgm:t>
        <a:bodyPr/>
        <a:lstStyle/>
        <a:p>
          <a:endParaRPr kumimoji="1" lang="ja-JP" altLang="en-US" sz="1050">
            <a:latin typeface="+mj-ea"/>
            <a:ea typeface="+mj-ea"/>
          </a:endParaRPr>
        </a:p>
      </dgm:t>
    </dgm:pt>
    <dgm:pt modelId="{490D1567-6578-472F-8D3B-AA13D8A9848A}" type="parTrans" cxnId="{56C8FA79-AEE0-4FB6-B000-0B1C46EB2AFE}">
      <dgm:prSet/>
      <dgm:spPr/>
      <dgm:t>
        <a:bodyPr/>
        <a:lstStyle/>
        <a:p>
          <a:endParaRPr kumimoji="1" lang="ja-JP" altLang="en-US"/>
        </a:p>
      </dgm:t>
    </dgm:pt>
    <dgm:pt modelId="{BB4F9A62-890C-4BDC-889D-919C4F7C4CD2}" type="sibTrans" cxnId="{56C8FA79-AEE0-4FB6-B000-0B1C46EB2AFE}">
      <dgm:prSet/>
      <dgm:spPr/>
      <dgm:t>
        <a:bodyPr/>
        <a:lstStyle/>
        <a:p>
          <a:endParaRPr kumimoji="1" lang="ja-JP" altLang="en-US"/>
        </a:p>
      </dgm:t>
    </dgm:pt>
    <dgm:pt modelId="{CD2BCAFF-C3F3-4F75-A7CC-F22A3D32CC58}">
      <dgm:prSet custT="1"/>
      <dgm:spPr/>
      <dgm:t>
        <a:bodyPr/>
        <a:lstStyle/>
        <a:p>
          <a:r>
            <a:rPr kumimoji="1" lang="ja-JP" altLang="en-US" sz="1050">
              <a:latin typeface="+mj-ea"/>
              <a:ea typeface="+mj-ea"/>
            </a:rPr>
            <a:t>可能な限りイベント開催は１２月末までに終えること。</a:t>
          </a:r>
        </a:p>
      </dgm:t>
    </dgm:pt>
    <dgm:pt modelId="{069D8E0F-3223-4AD4-AE7D-784CE596238A}" type="parTrans" cxnId="{24F26779-B4DB-484D-A43D-49499E145E57}">
      <dgm:prSet/>
      <dgm:spPr/>
      <dgm:t>
        <a:bodyPr/>
        <a:lstStyle/>
        <a:p>
          <a:endParaRPr kumimoji="1" lang="ja-JP" altLang="en-US"/>
        </a:p>
      </dgm:t>
    </dgm:pt>
    <dgm:pt modelId="{8945EBBD-522F-4B86-9D8B-5E6CCCD9EE06}" type="sibTrans" cxnId="{24F26779-B4DB-484D-A43D-49499E145E57}">
      <dgm:prSet/>
      <dgm:spPr/>
      <dgm:t>
        <a:bodyPr/>
        <a:lstStyle/>
        <a:p>
          <a:endParaRPr kumimoji="1" lang="ja-JP" altLang="en-US"/>
        </a:p>
      </dgm:t>
    </dgm:pt>
    <dgm:pt modelId="{6162D278-6ED0-49A4-AD90-191633566F60}" type="pres">
      <dgm:prSet presAssocID="{C14236D3-BF84-4790-870D-D27962CCBF18}" presName="linearFlow" presStyleCnt="0">
        <dgm:presLayoutVars>
          <dgm:dir/>
          <dgm:animLvl val="lvl"/>
          <dgm:resizeHandles val="exact"/>
        </dgm:presLayoutVars>
      </dgm:prSet>
      <dgm:spPr/>
    </dgm:pt>
    <dgm:pt modelId="{43370025-7D20-41B8-8921-913A430456AF}" type="pres">
      <dgm:prSet presAssocID="{B9C0455F-7BF1-44FE-AA5B-18851305B4D9}" presName="composite" presStyleCnt="0"/>
      <dgm:spPr/>
    </dgm:pt>
    <dgm:pt modelId="{EFA5F5E7-CA41-4814-AC43-D889CDD4057F}" type="pres">
      <dgm:prSet presAssocID="{B9C0455F-7BF1-44FE-AA5B-18851305B4D9}" presName="parentText" presStyleLbl="alignNode1" presStyleIdx="0" presStyleCnt="11" custScaleX="103176">
        <dgm:presLayoutVars>
          <dgm:chMax val="1"/>
          <dgm:bulletEnabled val="1"/>
        </dgm:presLayoutVars>
      </dgm:prSet>
      <dgm:spPr/>
    </dgm:pt>
    <dgm:pt modelId="{8151C2C6-D386-4246-90C5-8392897D6CE4}" type="pres">
      <dgm:prSet presAssocID="{B9C0455F-7BF1-44FE-AA5B-18851305B4D9}" presName="descendantText" presStyleLbl="alignAcc1" presStyleIdx="0" presStyleCnt="11">
        <dgm:presLayoutVars>
          <dgm:bulletEnabled val="1"/>
        </dgm:presLayoutVars>
      </dgm:prSet>
      <dgm:spPr/>
    </dgm:pt>
    <dgm:pt modelId="{AE23D331-DEDB-44FF-92DC-C677B9320E1B}" type="pres">
      <dgm:prSet presAssocID="{1D26BF4C-3FC0-446F-90B0-B27767B07ACE}" presName="sp" presStyleCnt="0"/>
      <dgm:spPr/>
    </dgm:pt>
    <dgm:pt modelId="{EF5D61C1-8478-4537-BE8C-061C4405ED47}" type="pres">
      <dgm:prSet presAssocID="{365C89E8-26B1-4CD5-AD88-5D678DB29A37}" presName="composite" presStyleCnt="0"/>
      <dgm:spPr/>
    </dgm:pt>
    <dgm:pt modelId="{BB5118C4-84D6-413B-B07C-7A13D74064CE}" type="pres">
      <dgm:prSet presAssocID="{365C89E8-26B1-4CD5-AD88-5D678DB29A37}" presName="parentText" presStyleLbl="alignNode1" presStyleIdx="1" presStyleCnt="11">
        <dgm:presLayoutVars>
          <dgm:chMax val="1"/>
          <dgm:bulletEnabled val="1"/>
        </dgm:presLayoutVars>
      </dgm:prSet>
      <dgm:spPr/>
    </dgm:pt>
    <dgm:pt modelId="{7BB18016-7C32-4727-9A06-99B0CFB759E2}" type="pres">
      <dgm:prSet presAssocID="{365C89E8-26B1-4CD5-AD88-5D678DB29A37}" presName="descendantText" presStyleLbl="alignAcc1" presStyleIdx="1" presStyleCnt="11">
        <dgm:presLayoutVars>
          <dgm:bulletEnabled val="1"/>
        </dgm:presLayoutVars>
      </dgm:prSet>
      <dgm:spPr/>
    </dgm:pt>
    <dgm:pt modelId="{66A41976-EC97-4D36-B433-EC2455B8C9D3}" type="pres">
      <dgm:prSet presAssocID="{DD9B0AB3-54C3-4F19-9270-3018AD003D68}" presName="sp" presStyleCnt="0"/>
      <dgm:spPr/>
    </dgm:pt>
    <dgm:pt modelId="{8390B2C2-2661-4486-AE56-43E7F72B8759}" type="pres">
      <dgm:prSet presAssocID="{DFBE1470-E216-4C60-85B7-42F996BDA205}" presName="composite" presStyleCnt="0"/>
      <dgm:spPr/>
    </dgm:pt>
    <dgm:pt modelId="{1566892F-8F32-4D72-9FFA-230B0A3B1470}" type="pres">
      <dgm:prSet presAssocID="{DFBE1470-E216-4C60-85B7-42F996BDA205}" presName="parentText" presStyleLbl="alignNode1" presStyleIdx="2" presStyleCnt="11" custLinFactNeighborX="1135" custLinFactNeighborY="-3770">
        <dgm:presLayoutVars>
          <dgm:chMax val="1"/>
          <dgm:bulletEnabled val="1"/>
        </dgm:presLayoutVars>
      </dgm:prSet>
      <dgm:spPr/>
    </dgm:pt>
    <dgm:pt modelId="{CDE28359-74D0-402F-9312-652A185703E7}" type="pres">
      <dgm:prSet presAssocID="{DFBE1470-E216-4C60-85B7-42F996BDA205}" presName="descendantText" presStyleLbl="alignAcc1" presStyleIdx="2" presStyleCnt="11" custLinFactNeighborY="-5712">
        <dgm:presLayoutVars>
          <dgm:bulletEnabled val="1"/>
        </dgm:presLayoutVars>
      </dgm:prSet>
      <dgm:spPr/>
    </dgm:pt>
    <dgm:pt modelId="{9E7C7E6A-F844-4AEE-9BA1-88AB773396BD}" type="pres">
      <dgm:prSet presAssocID="{FA4DF635-E2C7-46C7-95DE-E079D8041347}" presName="sp" presStyleCnt="0"/>
      <dgm:spPr/>
    </dgm:pt>
    <dgm:pt modelId="{0D86CB7A-03F1-4766-AD59-BD2C243B7B2B}" type="pres">
      <dgm:prSet presAssocID="{AFF038F9-1F76-4112-B608-55230012D55A}" presName="composite" presStyleCnt="0"/>
      <dgm:spPr/>
    </dgm:pt>
    <dgm:pt modelId="{4A561756-647D-403A-BEC8-A33C0C0E4F01}" type="pres">
      <dgm:prSet presAssocID="{AFF038F9-1F76-4112-B608-55230012D55A}" presName="parentText" presStyleLbl="alignNode1" presStyleIdx="3" presStyleCnt="11">
        <dgm:presLayoutVars>
          <dgm:chMax val="1"/>
          <dgm:bulletEnabled val="1"/>
        </dgm:presLayoutVars>
      </dgm:prSet>
      <dgm:spPr/>
    </dgm:pt>
    <dgm:pt modelId="{64F504DC-C03E-4AFA-BC56-C9A6C88099CC}" type="pres">
      <dgm:prSet presAssocID="{AFF038F9-1F76-4112-B608-55230012D55A}" presName="descendantText" presStyleLbl="alignAcc1" presStyleIdx="3" presStyleCnt="11">
        <dgm:presLayoutVars>
          <dgm:bulletEnabled val="1"/>
        </dgm:presLayoutVars>
      </dgm:prSet>
      <dgm:spPr/>
    </dgm:pt>
    <dgm:pt modelId="{A84FA3EA-BD0B-4237-84C0-D2DF804DFBF8}" type="pres">
      <dgm:prSet presAssocID="{90B40113-8762-40E2-8741-2F2102D3FAB9}" presName="sp" presStyleCnt="0"/>
      <dgm:spPr/>
    </dgm:pt>
    <dgm:pt modelId="{C518FC69-E67E-45C8-AFFC-AFF8DA885E59}" type="pres">
      <dgm:prSet presAssocID="{6E707802-67E9-461B-9E5F-6D7495137646}" presName="composite" presStyleCnt="0"/>
      <dgm:spPr/>
    </dgm:pt>
    <dgm:pt modelId="{50E5916C-FE2C-4F2C-AB14-E84B1109D0A0}" type="pres">
      <dgm:prSet presAssocID="{6E707802-67E9-461B-9E5F-6D7495137646}" presName="parentText" presStyleLbl="alignNode1" presStyleIdx="4" presStyleCnt="11">
        <dgm:presLayoutVars>
          <dgm:chMax val="1"/>
          <dgm:bulletEnabled val="1"/>
        </dgm:presLayoutVars>
      </dgm:prSet>
      <dgm:spPr/>
    </dgm:pt>
    <dgm:pt modelId="{F414D291-0D9B-47AE-9AEA-8CA6108D5DEA}" type="pres">
      <dgm:prSet presAssocID="{6E707802-67E9-461B-9E5F-6D7495137646}" presName="descendantText" presStyleLbl="alignAcc1" presStyleIdx="4" presStyleCnt="11">
        <dgm:presLayoutVars>
          <dgm:bulletEnabled val="1"/>
        </dgm:presLayoutVars>
      </dgm:prSet>
      <dgm:spPr/>
    </dgm:pt>
    <dgm:pt modelId="{D446E4B6-6746-4FDF-B2E7-4E896091AC7A}" type="pres">
      <dgm:prSet presAssocID="{B2DF0894-2817-4797-A0E1-A0E1DCE3D065}" presName="sp" presStyleCnt="0"/>
      <dgm:spPr/>
    </dgm:pt>
    <dgm:pt modelId="{9FD5C008-74EF-4086-B590-AB2A6CE2C33B}" type="pres">
      <dgm:prSet presAssocID="{A02766F0-E7E1-4130-B44F-1F2A22931CC2}" presName="composite" presStyleCnt="0"/>
      <dgm:spPr/>
    </dgm:pt>
    <dgm:pt modelId="{09D34B66-FED7-48C7-803D-A4999E65FFD1}" type="pres">
      <dgm:prSet presAssocID="{A02766F0-E7E1-4130-B44F-1F2A22931CC2}" presName="parentText" presStyleLbl="alignNode1" presStyleIdx="5" presStyleCnt="11">
        <dgm:presLayoutVars>
          <dgm:chMax val="1"/>
          <dgm:bulletEnabled val="1"/>
        </dgm:presLayoutVars>
      </dgm:prSet>
      <dgm:spPr/>
    </dgm:pt>
    <dgm:pt modelId="{497D03BD-CF68-4FB5-9BB4-54952372DBAA}" type="pres">
      <dgm:prSet presAssocID="{A02766F0-E7E1-4130-B44F-1F2A22931CC2}" presName="descendantText" presStyleLbl="alignAcc1" presStyleIdx="5" presStyleCnt="11" custLinFactNeighborY="0">
        <dgm:presLayoutVars>
          <dgm:bulletEnabled val="1"/>
        </dgm:presLayoutVars>
      </dgm:prSet>
      <dgm:spPr/>
    </dgm:pt>
    <dgm:pt modelId="{AD99A2A7-F72F-4A77-9D4C-31987E2195C9}" type="pres">
      <dgm:prSet presAssocID="{020D7DB1-8DDF-4669-8D38-55AED27BCA5C}" presName="sp" presStyleCnt="0"/>
      <dgm:spPr/>
    </dgm:pt>
    <dgm:pt modelId="{7F555B62-70E2-4468-ADD7-654EEBF9F45E}" type="pres">
      <dgm:prSet presAssocID="{00AFF1B8-F0B3-420B-A934-250175AC82EC}" presName="composite" presStyleCnt="0"/>
      <dgm:spPr/>
    </dgm:pt>
    <dgm:pt modelId="{3100FC79-34AD-401E-B2FF-E254028D2489}" type="pres">
      <dgm:prSet presAssocID="{00AFF1B8-F0B3-420B-A934-250175AC82EC}" presName="parentText" presStyleLbl="alignNode1" presStyleIdx="6" presStyleCnt="11">
        <dgm:presLayoutVars>
          <dgm:chMax val="1"/>
          <dgm:bulletEnabled val="1"/>
        </dgm:presLayoutVars>
      </dgm:prSet>
      <dgm:spPr/>
    </dgm:pt>
    <dgm:pt modelId="{F203969A-3BBA-4C4F-9363-B3CD1E8607B0}" type="pres">
      <dgm:prSet presAssocID="{00AFF1B8-F0B3-420B-A934-250175AC82EC}" presName="descendantText" presStyleLbl="alignAcc1" presStyleIdx="6" presStyleCnt="11" custLinFactNeighborY="0">
        <dgm:presLayoutVars>
          <dgm:bulletEnabled val="1"/>
        </dgm:presLayoutVars>
      </dgm:prSet>
      <dgm:spPr/>
    </dgm:pt>
    <dgm:pt modelId="{A1CD0FD3-437B-4F35-B57D-2033D548F523}" type="pres">
      <dgm:prSet presAssocID="{CF958004-CDD9-412B-8A69-9ABC36C41A5A}" presName="sp" presStyleCnt="0"/>
      <dgm:spPr/>
    </dgm:pt>
    <dgm:pt modelId="{B87823D2-52FD-4088-8F60-BEC04AB9A5F2}" type="pres">
      <dgm:prSet presAssocID="{229F4F07-6E3C-4A5A-89EC-42E55E03EE83}" presName="composite" presStyleCnt="0"/>
      <dgm:spPr/>
    </dgm:pt>
    <dgm:pt modelId="{98F43307-D8BD-4029-8333-699DFAA52585}" type="pres">
      <dgm:prSet presAssocID="{229F4F07-6E3C-4A5A-89EC-42E55E03EE83}" presName="parentText" presStyleLbl="alignNode1" presStyleIdx="7" presStyleCnt="11">
        <dgm:presLayoutVars>
          <dgm:chMax val="1"/>
          <dgm:bulletEnabled val="1"/>
        </dgm:presLayoutVars>
      </dgm:prSet>
      <dgm:spPr/>
    </dgm:pt>
    <dgm:pt modelId="{A3AAD18F-BF0E-4CDF-9494-2E8E9D422837}" type="pres">
      <dgm:prSet presAssocID="{229F4F07-6E3C-4A5A-89EC-42E55E03EE83}" presName="descendantText" presStyleLbl="alignAcc1" presStyleIdx="7" presStyleCnt="11" custLinFactNeighborX="-170" custLinFactNeighborY="2180">
        <dgm:presLayoutVars>
          <dgm:bulletEnabled val="1"/>
        </dgm:presLayoutVars>
      </dgm:prSet>
      <dgm:spPr/>
    </dgm:pt>
    <dgm:pt modelId="{D33F7E55-51BF-4BB7-8359-6A829F4CE093}" type="pres">
      <dgm:prSet presAssocID="{F8665EAD-0F42-4B36-89D9-289F4BDC78C6}" presName="sp" presStyleCnt="0"/>
      <dgm:spPr/>
    </dgm:pt>
    <dgm:pt modelId="{CCA6BD81-B6FA-4AB9-80D5-C8738D816495}" type="pres">
      <dgm:prSet presAssocID="{5DB3FD05-F926-40F0-B170-D9B3E840698C}" presName="composite" presStyleCnt="0"/>
      <dgm:spPr/>
    </dgm:pt>
    <dgm:pt modelId="{0616FC8C-EE8D-4535-98AE-2336C4E1544B}" type="pres">
      <dgm:prSet presAssocID="{5DB3FD05-F926-40F0-B170-D9B3E840698C}" presName="parentText" presStyleLbl="alignNode1" presStyleIdx="8" presStyleCnt="11">
        <dgm:presLayoutVars>
          <dgm:chMax val="1"/>
          <dgm:bulletEnabled val="1"/>
        </dgm:presLayoutVars>
      </dgm:prSet>
      <dgm:spPr/>
    </dgm:pt>
    <dgm:pt modelId="{D37C1909-0BA5-4BDC-AAB7-90B4C82A6DCE}" type="pres">
      <dgm:prSet presAssocID="{5DB3FD05-F926-40F0-B170-D9B3E840698C}" presName="descendantText" presStyleLbl="alignAcc1" presStyleIdx="8" presStyleCnt="11" custLinFactNeighborX="-188" custLinFactNeighborY="1904">
        <dgm:presLayoutVars>
          <dgm:bulletEnabled val="1"/>
        </dgm:presLayoutVars>
      </dgm:prSet>
      <dgm:spPr/>
    </dgm:pt>
    <dgm:pt modelId="{118D667B-A1D1-4092-B47B-A32691C78568}" type="pres">
      <dgm:prSet presAssocID="{B022D9AB-2838-4CB2-8EA5-857709D71421}" presName="sp" presStyleCnt="0"/>
      <dgm:spPr/>
    </dgm:pt>
    <dgm:pt modelId="{9905E8BB-5F12-4A6A-909E-290DDAEC408C}" type="pres">
      <dgm:prSet presAssocID="{C311EFCC-5288-4AA1-865D-5594C0CA3247}" presName="composite" presStyleCnt="0"/>
      <dgm:spPr/>
    </dgm:pt>
    <dgm:pt modelId="{597F1490-E689-4CC5-90B7-1A39F239EEF5}" type="pres">
      <dgm:prSet presAssocID="{C311EFCC-5288-4AA1-865D-5594C0CA3247}" presName="parentText" presStyleLbl="alignNode1" presStyleIdx="9" presStyleCnt="11">
        <dgm:presLayoutVars>
          <dgm:chMax val="1"/>
          <dgm:bulletEnabled val="1"/>
        </dgm:presLayoutVars>
      </dgm:prSet>
      <dgm:spPr/>
    </dgm:pt>
    <dgm:pt modelId="{C86EC9AA-15F9-467B-9448-3CEB3FEFA110}" type="pres">
      <dgm:prSet presAssocID="{C311EFCC-5288-4AA1-865D-5594C0CA3247}" presName="descendantText" presStyleLbl="alignAcc1" presStyleIdx="9" presStyleCnt="11" custLinFactNeighborY="0">
        <dgm:presLayoutVars>
          <dgm:bulletEnabled val="1"/>
        </dgm:presLayoutVars>
      </dgm:prSet>
      <dgm:spPr/>
    </dgm:pt>
    <dgm:pt modelId="{E88D543C-722E-4F1C-9276-5DDF0CC471EA}" type="pres">
      <dgm:prSet presAssocID="{36309F89-79E0-48E0-854C-776FFBFC5F55}" presName="sp" presStyleCnt="0"/>
      <dgm:spPr/>
    </dgm:pt>
    <dgm:pt modelId="{0410E715-666A-493E-A2B1-C524ED99D93B}" type="pres">
      <dgm:prSet presAssocID="{9567F0ED-D5B8-4EE6-81F8-EF5867DD4558}" presName="composite" presStyleCnt="0"/>
      <dgm:spPr/>
    </dgm:pt>
    <dgm:pt modelId="{7F68F288-B39D-4A50-982E-6FC4FC1EE3B7}" type="pres">
      <dgm:prSet presAssocID="{9567F0ED-D5B8-4EE6-81F8-EF5867DD4558}" presName="parentText" presStyleLbl="alignNode1" presStyleIdx="10" presStyleCnt="11">
        <dgm:presLayoutVars>
          <dgm:chMax val="1"/>
          <dgm:bulletEnabled val="1"/>
        </dgm:presLayoutVars>
      </dgm:prSet>
      <dgm:spPr/>
    </dgm:pt>
    <dgm:pt modelId="{54FB1BC9-0D31-4F1B-A9AE-023C4E7E80B2}" type="pres">
      <dgm:prSet presAssocID="{9567F0ED-D5B8-4EE6-81F8-EF5867DD4558}" presName="descendantText" presStyleLbl="alignAcc1" presStyleIdx="10" presStyleCnt="11" custLinFactNeighborY="0">
        <dgm:presLayoutVars>
          <dgm:bulletEnabled val="1"/>
        </dgm:presLayoutVars>
      </dgm:prSet>
      <dgm:spPr/>
    </dgm:pt>
  </dgm:ptLst>
  <dgm:cxnLst>
    <dgm:cxn modelId="{01052D02-68ED-4AB9-B98B-3101B33ED6F8}" type="presOf" srcId="{5DB3FD05-F926-40F0-B170-D9B3E840698C}" destId="{0616FC8C-EE8D-4535-98AE-2336C4E1544B}" srcOrd="0" destOrd="0" presId="urn:microsoft.com/office/officeart/2005/8/layout/chevron2"/>
    <dgm:cxn modelId="{F1B3C803-C8AA-4147-A97C-E73973675CBF}" type="presOf" srcId="{EC398E4E-6332-4D96-9302-D8B25AE02DF1}" destId="{54FB1BC9-0D31-4F1B-A9AE-023C4E7E80B2}" srcOrd="0" destOrd="0" presId="urn:microsoft.com/office/officeart/2005/8/layout/chevron2"/>
    <dgm:cxn modelId="{C60E0805-3225-46A5-B67D-0AAC9048C436}" srcId="{DFBE1470-E216-4C60-85B7-42F996BDA205}" destId="{4D1A2335-77A8-415B-9958-98AE13B1B89D}" srcOrd="0" destOrd="0" parTransId="{F69707FC-D1EA-4827-8755-998532B5413F}" sibTransId="{28DEF6AF-645B-45A0-83FB-61C5FBF7A27E}"/>
    <dgm:cxn modelId="{0FC2420A-4955-497B-B08A-6F7C4E41A481}" type="presOf" srcId="{C20EA3CB-6E27-438C-B70B-0C39DCA62596}" destId="{64F504DC-C03E-4AFA-BC56-C9A6C88099CC}" srcOrd="0" destOrd="0" presId="urn:microsoft.com/office/officeart/2005/8/layout/chevron2"/>
    <dgm:cxn modelId="{218CDD0B-A3E0-42DB-940B-66CD9D943F69}" type="presOf" srcId="{C311EFCC-5288-4AA1-865D-5594C0CA3247}" destId="{597F1490-E689-4CC5-90B7-1A39F239EEF5}" srcOrd="0" destOrd="0" presId="urn:microsoft.com/office/officeart/2005/8/layout/chevron2"/>
    <dgm:cxn modelId="{68583A10-9187-44F7-BE5C-A4B80B794101}" srcId="{C14236D3-BF84-4790-870D-D27962CCBF18}" destId="{229F4F07-6E3C-4A5A-89EC-42E55E03EE83}" srcOrd="7" destOrd="0" parTransId="{7EB97262-537F-4453-9D4E-F442DAD1C825}" sibTransId="{F8665EAD-0F42-4B36-89D9-289F4BDC78C6}"/>
    <dgm:cxn modelId="{CEF77112-3E79-4F90-ABE7-0775A4FE3B9D}" type="presOf" srcId="{404E346C-BA82-4253-8739-1853B3856729}" destId="{C86EC9AA-15F9-467B-9448-3CEB3FEFA110}" srcOrd="0" destOrd="1" presId="urn:microsoft.com/office/officeart/2005/8/layout/chevron2"/>
    <dgm:cxn modelId="{9B9EFB15-81B2-46DA-A1FA-CCE5A654D1E1}" srcId="{A02766F0-E7E1-4130-B44F-1F2A22931CC2}" destId="{FD301456-3899-4A09-A50E-3861EF7F8D10}" srcOrd="0" destOrd="0" parTransId="{B4C36CF8-ABA2-4E7A-B7A4-FDC4D8E69E1F}" sibTransId="{0558375E-3B12-455E-B6E9-0F6C020E251A}"/>
    <dgm:cxn modelId="{5D3C0718-CEE5-4592-98ED-ED8EAB1A8776}" srcId="{C14236D3-BF84-4790-870D-D27962CCBF18}" destId="{B9C0455F-7BF1-44FE-AA5B-18851305B4D9}" srcOrd="0" destOrd="0" parTransId="{4C3F52EC-AF12-47FC-910A-36B61DB0D9A7}" sibTransId="{1D26BF4C-3FC0-446F-90B0-B27767B07ACE}"/>
    <dgm:cxn modelId="{75155319-F661-4BAC-87D8-36C7C0D055A3}" srcId="{A02766F0-E7E1-4130-B44F-1F2A22931CC2}" destId="{BC90B19B-2830-4D94-8E16-5BBBC21541C3}" srcOrd="1" destOrd="0" parTransId="{20817E84-BB54-47F0-8D35-3E236F9F61BF}" sibTransId="{E3DC4078-25E1-4C07-B8EF-EF8E26580F26}"/>
    <dgm:cxn modelId="{BBB28919-203E-4954-8C53-447FB49163F1}" srcId="{9567F0ED-D5B8-4EE6-81F8-EF5867DD4558}" destId="{D70EEA1A-B7B7-4B40-9B24-CE81765A13C3}" srcOrd="1" destOrd="0" parTransId="{7373406E-2AF8-40E3-9EC7-D9019863A36D}" sibTransId="{9711D0FF-34C0-4A91-B9EA-0C4F5F989438}"/>
    <dgm:cxn modelId="{8C189922-3971-4201-8765-AD394871FA0B}" type="presOf" srcId="{DFBE1470-E216-4C60-85B7-42F996BDA205}" destId="{1566892F-8F32-4D72-9FFA-230B0A3B1470}" srcOrd="0" destOrd="0" presId="urn:microsoft.com/office/officeart/2005/8/layout/chevron2"/>
    <dgm:cxn modelId="{30397227-998B-45F1-8ED1-C266842A14AF}" srcId="{C14236D3-BF84-4790-870D-D27962CCBF18}" destId="{365C89E8-26B1-4CD5-AD88-5D678DB29A37}" srcOrd="1" destOrd="0" parTransId="{CD57A5E4-93E2-4E43-92F1-BE9CAC57158D}" sibTransId="{DD9B0AB3-54C3-4F19-9270-3018AD003D68}"/>
    <dgm:cxn modelId="{9D1C8B29-B709-42FC-ACD2-3BA41F1E771D}" srcId="{6E707802-67E9-461B-9E5F-6D7495137646}" destId="{7DBB75F8-10C8-41D1-A458-7A21FA88BA5D}" srcOrd="2" destOrd="0" parTransId="{7B248C3C-D876-4923-85D7-85C991F372D0}" sibTransId="{4A10430F-5F79-4075-AF30-B87A43F73077}"/>
    <dgm:cxn modelId="{1AF1202D-9939-4B95-82AE-DD84C8153008}" srcId="{00AFF1B8-F0B3-420B-A934-250175AC82EC}" destId="{8AAB1A2A-270F-4A22-8F80-3DD9E7CE2E97}" srcOrd="2" destOrd="0" parTransId="{FAEA1950-58E3-495F-9F32-263D561B1A92}" sibTransId="{65361CFF-214F-4502-9316-9E00D170F358}"/>
    <dgm:cxn modelId="{9964B02E-6616-45B5-89E5-15A0296EB0DE}" type="presOf" srcId="{FD301456-3899-4A09-A50E-3861EF7F8D10}" destId="{497D03BD-CF68-4FB5-9BB4-54952372DBAA}" srcOrd="0" destOrd="0" presId="urn:microsoft.com/office/officeart/2005/8/layout/chevron2"/>
    <dgm:cxn modelId="{2A42DA2E-4DCB-4288-8B96-AC977D9A9BC9}" type="presOf" srcId="{9BAC46C7-8A01-4AFD-A368-47C071BFBDC7}" destId="{64F504DC-C03E-4AFA-BC56-C9A6C88099CC}" srcOrd="0" destOrd="1" presId="urn:microsoft.com/office/officeart/2005/8/layout/chevron2"/>
    <dgm:cxn modelId="{4DCA9233-4FD8-498E-98B2-3865657F1975}" srcId="{C14236D3-BF84-4790-870D-D27962CCBF18}" destId="{6E707802-67E9-461B-9E5F-6D7495137646}" srcOrd="4" destOrd="0" parTransId="{AAD88252-B34E-416D-AF80-A6544E2C305A}" sibTransId="{B2DF0894-2817-4797-A0E1-A0E1DCE3D065}"/>
    <dgm:cxn modelId="{A27E2E3B-94AE-45A8-8E97-2E5B44D96AF6}" srcId="{AFF038F9-1F76-4112-B608-55230012D55A}" destId="{9BAC46C7-8A01-4AFD-A368-47C071BFBDC7}" srcOrd="1" destOrd="0" parTransId="{2F1705D0-B2E7-4115-B750-890EC0E556F1}" sibTransId="{C6A545E2-BB21-4775-A3A3-A338CEF24CEA}"/>
    <dgm:cxn modelId="{58379360-D54A-4E63-9422-9126E61B54CE}" srcId="{5DB3FD05-F926-40F0-B170-D9B3E840698C}" destId="{43654DD4-9761-4921-8E1C-28B6EE638A29}" srcOrd="0" destOrd="0" parTransId="{A236F6B1-1E2C-428A-A145-41DCB7BC9CC9}" sibTransId="{8FBEE1A7-7F97-42A0-816F-9FD8DE12F983}"/>
    <dgm:cxn modelId="{52B72567-A08D-4C5A-B949-6BBE53AEA100}" type="presOf" srcId="{C5ED06EE-0914-43EA-B671-8FB21EFEC5B6}" destId="{F414D291-0D9B-47AE-9AEA-8CA6108D5DEA}" srcOrd="0" destOrd="0" presId="urn:microsoft.com/office/officeart/2005/8/layout/chevron2"/>
    <dgm:cxn modelId="{17564D49-329F-4A67-B17A-B92CCA656AE9}" type="presOf" srcId="{33DBBA50-D716-4D1D-8910-6265EEC44D06}" destId="{C86EC9AA-15F9-467B-9448-3CEB3FEFA110}" srcOrd="0" destOrd="0" presId="urn:microsoft.com/office/officeart/2005/8/layout/chevron2"/>
    <dgm:cxn modelId="{DCBCAE49-9DC0-4B89-B37A-F9205A68701A}" type="presOf" srcId="{43654DD4-9761-4921-8E1C-28B6EE638A29}" destId="{D37C1909-0BA5-4BDC-AAB7-90B4C82A6DCE}" srcOrd="0" destOrd="0" presId="urn:microsoft.com/office/officeart/2005/8/layout/chevron2"/>
    <dgm:cxn modelId="{3277B94A-B441-4559-B787-61A8C90DA1F9}" srcId="{C14236D3-BF84-4790-870D-D27962CCBF18}" destId="{00AFF1B8-F0B3-420B-A934-250175AC82EC}" srcOrd="6" destOrd="0" parTransId="{20F1C5DF-6919-4681-9C1E-785E7BC2801A}" sibTransId="{CF958004-CDD9-412B-8A69-9ABC36C41A5A}"/>
    <dgm:cxn modelId="{C652974B-3ED5-455B-835D-754E5B0D2C0F}" srcId="{C14236D3-BF84-4790-870D-D27962CCBF18}" destId="{9567F0ED-D5B8-4EE6-81F8-EF5867DD4558}" srcOrd="10" destOrd="0" parTransId="{382F419A-88EC-469A-9545-DAFDF19055F8}" sibTransId="{F14E88DA-F186-4D8E-BBD4-7351C557CDE1}"/>
    <dgm:cxn modelId="{44C67270-EA73-40CF-9628-7206FC293F1E}" srcId="{C311EFCC-5288-4AA1-865D-5594C0CA3247}" destId="{33DBBA50-D716-4D1D-8910-6265EEC44D06}" srcOrd="0" destOrd="0" parTransId="{96A338FE-BE23-47A8-A72A-DD388C93679E}" sibTransId="{16F9EC0C-C382-45CE-AD08-B35D7F73AA8D}"/>
    <dgm:cxn modelId="{37CF5072-9BA9-4A65-B2E8-444171D8AED9}" type="presOf" srcId="{4FB7EC41-7360-41D5-AB6D-F56EF7B47F5D}" destId="{8151C2C6-D386-4246-90C5-8392897D6CE4}" srcOrd="0" destOrd="0" presId="urn:microsoft.com/office/officeart/2005/8/layout/chevron2"/>
    <dgm:cxn modelId="{B7827152-DED3-47A7-BC59-DFF04DFA7F18}" type="presOf" srcId="{365C89E8-26B1-4CD5-AD88-5D678DB29A37}" destId="{BB5118C4-84D6-413B-B07C-7A13D74064CE}" srcOrd="0" destOrd="0" presId="urn:microsoft.com/office/officeart/2005/8/layout/chevron2"/>
    <dgm:cxn modelId="{2FCC3355-5485-4654-8713-BD277C3C4C1B}" type="presOf" srcId="{C14236D3-BF84-4790-870D-D27962CCBF18}" destId="{6162D278-6ED0-49A4-AD90-191633566F60}" srcOrd="0" destOrd="0" presId="urn:microsoft.com/office/officeart/2005/8/layout/chevron2"/>
    <dgm:cxn modelId="{FE338A57-40E9-452A-99EB-242EC63B992B}" type="presOf" srcId="{B9C0455F-7BF1-44FE-AA5B-18851305B4D9}" destId="{EFA5F5E7-CA41-4814-AC43-D889CDD4057F}" srcOrd="0" destOrd="0" presId="urn:microsoft.com/office/officeart/2005/8/layout/chevron2"/>
    <dgm:cxn modelId="{24F26779-B4DB-484D-A43D-49499E145E57}" srcId="{00AFF1B8-F0B3-420B-A934-250175AC82EC}" destId="{CD2BCAFF-C3F3-4F75-A7CC-F22A3D32CC58}" srcOrd="1" destOrd="0" parTransId="{069D8E0F-3223-4AD4-AE7D-784CE596238A}" sibTransId="{8945EBBD-522F-4B86-9D8B-5E6CCCD9EE06}"/>
    <dgm:cxn modelId="{56C8FA79-AEE0-4FB6-B000-0B1C46EB2AFE}" srcId="{6E707802-67E9-461B-9E5F-6D7495137646}" destId="{228BE4E3-D012-45E8-B72B-C97D10B19C54}" srcOrd="3" destOrd="0" parTransId="{490D1567-6578-472F-8D3B-AA13D8A9848A}" sibTransId="{BB4F9A62-890C-4BDC-889D-919C4F7C4CD2}"/>
    <dgm:cxn modelId="{2123D05A-C1C0-4C8D-ACD3-A376C64AF961}" type="presOf" srcId="{1D80271F-1B8C-487C-AD5D-3E9648E786FD}" destId="{7BB18016-7C32-4727-9A06-99B0CFB759E2}" srcOrd="0" destOrd="0" presId="urn:microsoft.com/office/officeart/2005/8/layout/chevron2"/>
    <dgm:cxn modelId="{028F167C-344C-4C26-9A5D-70BAA6AC4ACE}" srcId="{B9C0455F-7BF1-44FE-AA5B-18851305B4D9}" destId="{4FB7EC41-7360-41D5-AB6D-F56EF7B47F5D}" srcOrd="0" destOrd="0" parTransId="{45100FAA-070B-4DC6-B396-65DF26BCB82E}" sibTransId="{B991382F-4A92-4DA9-90C7-4DF72944B21A}"/>
    <dgm:cxn modelId="{65035F7C-7397-456A-BCA3-9A1DD6693040}" srcId="{C14236D3-BF84-4790-870D-D27962CCBF18}" destId="{A02766F0-E7E1-4130-B44F-1F2A22931CC2}" srcOrd="5" destOrd="0" parTransId="{41D21113-C839-42FF-ACB6-24A632D8FCD6}" sibTransId="{020D7DB1-8DDF-4669-8D38-55AED27BCA5C}"/>
    <dgm:cxn modelId="{D858487F-3DD2-429C-B484-3248130AB5AA}" type="presOf" srcId="{6E707802-67E9-461B-9E5F-6D7495137646}" destId="{50E5916C-FE2C-4F2C-AB14-E84B1109D0A0}" srcOrd="0" destOrd="0" presId="urn:microsoft.com/office/officeart/2005/8/layout/chevron2"/>
    <dgm:cxn modelId="{1C18DD7F-5FB3-4BC1-9FB2-0F0F2C06E6D7}" type="presOf" srcId="{A02766F0-E7E1-4130-B44F-1F2A22931CC2}" destId="{09D34B66-FED7-48C7-803D-A4999E65FFD1}" srcOrd="0" destOrd="0" presId="urn:microsoft.com/office/officeart/2005/8/layout/chevron2"/>
    <dgm:cxn modelId="{5999BC80-65E6-4ED4-B783-A34ABB1A9A70}" type="presOf" srcId="{114A25F0-9183-492A-961E-80549E8E1E0F}" destId="{F203969A-3BBA-4C4F-9363-B3CD1E8607B0}" srcOrd="0" destOrd="0" presId="urn:microsoft.com/office/officeart/2005/8/layout/chevron2"/>
    <dgm:cxn modelId="{1DD77083-E73C-4CD1-BB08-F23E3D6638A9}" srcId="{365C89E8-26B1-4CD5-AD88-5D678DB29A37}" destId="{1D80271F-1B8C-487C-AD5D-3E9648E786FD}" srcOrd="0" destOrd="0" parTransId="{16473A9B-4F85-45A2-B627-2D2DFCBCE974}" sibTransId="{91FC3B50-FC12-4250-841B-36ED215C5AA3}"/>
    <dgm:cxn modelId="{0BF5A683-93CF-452D-A9E1-1711D4869DAA}" type="presOf" srcId="{7DBB75F8-10C8-41D1-A458-7A21FA88BA5D}" destId="{F414D291-0D9B-47AE-9AEA-8CA6108D5DEA}" srcOrd="0" destOrd="2" presId="urn:microsoft.com/office/officeart/2005/8/layout/chevron2"/>
    <dgm:cxn modelId="{6CC11686-064F-41B4-81AA-1F680BD92349}" srcId="{6E707802-67E9-461B-9E5F-6D7495137646}" destId="{C5ED06EE-0914-43EA-B671-8FB21EFEC5B6}" srcOrd="0" destOrd="0" parTransId="{0C7E8A0F-38EC-4DBF-B86A-AE450AB79AC5}" sibTransId="{DEF0619D-493A-446A-B5AD-2A219D7D5FD3}"/>
    <dgm:cxn modelId="{F4D8078D-4A16-4CCA-B020-7BF55566D6F1}" type="presOf" srcId="{D1A7EBA8-5A35-44DE-BFCE-E963171B0AD7}" destId="{F414D291-0D9B-47AE-9AEA-8CA6108D5DEA}" srcOrd="0" destOrd="1" presId="urn:microsoft.com/office/officeart/2005/8/layout/chevron2"/>
    <dgm:cxn modelId="{FED05091-C9A9-431A-A600-3B78B86D253C}" srcId="{00AFF1B8-F0B3-420B-A934-250175AC82EC}" destId="{114A25F0-9183-492A-961E-80549E8E1E0F}" srcOrd="0" destOrd="0" parTransId="{D1CAF2BA-50F6-44F1-A5C3-35523699A992}" sibTransId="{CBDA92F1-E422-4B04-8D37-591B5FF90EF6}"/>
    <dgm:cxn modelId="{1D9A6F92-1523-451F-AEE9-D37A7045D423}" srcId="{C311EFCC-5288-4AA1-865D-5594C0CA3247}" destId="{404E346C-BA82-4253-8739-1853B3856729}" srcOrd="1" destOrd="0" parTransId="{1156CE67-F0BF-4E2D-8FE4-25F3EA268D25}" sibTransId="{EEFEB2C1-AA62-42FB-BAFD-34A4AC9FFC36}"/>
    <dgm:cxn modelId="{5063A79B-3476-4C69-B715-B4FA60F5A308}" srcId="{C14236D3-BF84-4790-870D-D27962CCBF18}" destId="{5DB3FD05-F926-40F0-B170-D9B3E840698C}" srcOrd="8" destOrd="0" parTransId="{2F096167-F937-488C-A6F0-89C1FDEF604A}" sibTransId="{B022D9AB-2838-4CB2-8EA5-857709D71421}"/>
    <dgm:cxn modelId="{D8905F9F-9FB6-4646-8823-6DE39282D8F9}" type="presOf" srcId="{AFF038F9-1F76-4112-B608-55230012D55A}" destId="{4A561756-647D-403A-BEC8-A33C0C0E4F01}" srcOrd="0" destOrd="0" presId="urn:microsoft.com/office/officeart/2005/8/layout/chevron2"/>
    <dgm:cxn modelId="{F4E71CA5-B043-4A84-85D3-D54E1D710F99}" srcId="{C14236D3-BF84-4790-870D-D27962CCBF18}" destId="{DFBE1470-E216-4C60-85B7-42F996BDA205}" srcOrd="2" destOrd="0" parTransId="{F93C834D-065B-4F1E-851D-B2B46DA7ECFA}" sibTransId="{FA4DF635-E2C7-46C7-95DE-E079D8041347}"/>
    <dgm:cxn modelId="{6D3DADAB-084B-4DF3-A137-EB6A53B936D4}" type="presOf" srcId="{D70EEA1A-B7B7-4B40-9B24-CE81765A13C3}" destId="{54FB1BC9-0D31-4F1B-A9AE-023C4E7E80B2}" srcOrd="0" destOrd="1" presId="urn:microsoft.com/office/officeart/2005/8/layout/chevron2"/>
    <dgm:cxn modelId="{FD8EDCAB-59D2-4BAF-957F-45DD0FEA2354}" type="presOf" srcId="{8A017666-476C-44BB-8C1C-014D99B5F18A}" destId="{8151C2C6-D386-4246-90C5-8392897D6CE4}" srcOrd="0" destOrd="1" presId="urn:microsoft.com/office/officeart/2005/8/layout/chevron2"/>
    <dgm:cxn modelId="{5ED56DB1-401C-4F31-AB1E-ED8126DA20E2}" srcId="{C14236D3-BF84-4790-870D-D27962CCBF18}" destId="{C311EFCC-5288-4AA1-865D-5594C0CA3247}" srcOrd="9" destOrd="0" parTransId="{25B42036-B3CE-4E39-A673-5C2537AB42D3}" sibTransId="{36309F89-79E0-48E0-854C-776FFBFC5F55}"/>
    <dgm:cxn modelId="{7DFD9DB1-8162-4495-9682-A6FC64712421}" type="presOf" srcId="{4D1A2335-77A8-415B-9958-98AE13B1B89D}" destId="{CDE28359-74D0-402F-9312-652A185703E7}" srcOrd="0" destOrd="0" presId="urn:microsoft.com/office/officeart/2005/8/layout/chevron2"/>
    <dgm:cxn modelId="{B9BAE4B3-0DEC-4EF3-8094-0E7233D5A0A6}" srcId="{9567F0ED-D5B8-4EE6-81F8-EF5867DD4558}" destId="{EC398E4E-6332-4D96-9302-D8B25AE02DF1}" srcOrd="0" destOrd="0" parTransId="{0FC80D00-B826-49F3-8230-0FE1623F8DEB}" sibTransId="{2050E7B1-6BB9-4924-A3CA-6B666AD66530}"/>
    <dgm:cxn modelId="{7C650ED0-2B00-4AA0-993D-46A78EF8E8FA}" srcId="{6E707802-67E9-461B-9E5F-6D7495137646}" destId="{D1A7EBA8-5A35-44DE-BFCE-E963171B0AD7}" srcOrd="1" destOrd="0" parTransId="{68519E71-FCA2-4566-8EC6-9D977A944907}" sibTransId="{CCF975E3-A76C-4D47-966A-E1CC212E56CF}"/>
    <dgm:cxn modelId="{BA79EDD2-F287-48DD-A0B6-611FC04254EA}" type="presOf" srcId="{BC90B19B-2830-4D94-8E16-5BBBC21541C3}" destId="{497D03BD-CF68-4FB5-9BB4-54952372DBAA}" srcOrd="0" destOrd="1" presId="urn:microsoft.com/office/officeart/2005/8/layout/chevron2"/>
    <dgm:cxn modelId="{1F6141D3-74E0-4662-BFBA-5115FE2F9B34}" type="presOf" srcId="{8AAB1A2A-270F-4A22-8F80-3DD9E7CE2E97}" destId="{F203969A-3BBA-4C4F-9363-B3CD1E8607B0}" srcOrd="0" destOrd="2" presId="urn:microsoft.com/office/officeart/2005/8/layout/chevron2"/>
    <dgm:cxn modelId="{95E92FD6-0215-48F5-94B8-BF718A53F08F}" type="presOf" srcId="{229F4F07-6E3C-4A5A-89EC-42E55E03EE83}" destId="{98F43307-D8BD-4029-8333-699DFAA52585}" srcOrd="0" destOrd="0" presId="urn:microsoft.com/office/officeart/2005/8/layout/chevron2"/>
    <dgm:cxn modelId="{F0E046D7-DCA6-4D91-985C-B172000C6023}" srcId="{B9C0455F-7BF1-44FE-AA5B-18851305B4D9}" destId="{8A017666-476C-44BB-8C1C-014D99B5F18A}" srcOrd="1" destOrd="0" parTransId="{E5109591-C1E0-4DD0-AD71-04EF13F3AE52}" sibTransId="{66A9B81D-E227-4CE7-B1BF-9B588D791123}"/>
    <dgm:cxn modelId="{62584DDC-8562-4084-87B1-C76D8D491052}" srcId="{229F4F07-6E3C-4A5A-89EC-42E55E03EE83}" destId="{9AC843AC-0B6E-4FA7-BFF1-9E02A2B820B8}" srcOrd="0" destOrd="0" parTransId="{9C88E2ED-9A42-4419-AAD2-0B3811BDE794}" sibTransId="{3AB3CEF2-0D9E-4141-8BB8-E03B989E97B7}"/>
    <dgm:cxn modelId="{F827DBDC-60BB-4892-AB63-AC09C6D8D9FA}" srcId="{AFF038F9-1F76-4112-B608-55230012D55A}" destId="{C20EA3CB-6E27-438C-B70B-0C39DCA62596}" srcOrd="0" destOrd="0" parTransId="{0642F5B5-D0FB-4B24-A992-FE2026A14DB8}" sibTransId="{ED9D4371-8485-4F4E-A98E-E2C68265D008}"/>
    <dgm:cxn modelId="{8038F4E1-6768-4762-ACDD-D0B14619B765}" type="presOf" srcId="{CD2BCAFF-C3F3-4F75-A7CC-F22A3D32CC58}" destId="{F203969A-3BBA-4C4F-9363-B3CD1E8607B0}" srcOrd="0" destOrd="1" presId="urn:microsoft.com/office/officeart/2005/8/layout/chevron2"/>
    <dgm:cxn modelId="{2FEEA5E6-E9E7-44DA-BC3E-C4B144FC8C5C}" type="presOf" srcId="{9AC843AC-0B6E-4FA7-BFF1-9E02A2B820B8}" destId="{A3AAD18F-BF0E-4CDF-9494-2E8E9D422837}" srcOrd="0" destOrd="0" presId="urn:microsoft.com/office/officeart/2005/8/layout/chevron2"/>
    <dgm:cxn modelId="{5DACCBE6-A26C-4980-B378-4CEDABDA1350}" type="presOf" srcId="{9567F0ED-D5B8-4EE6-81F8-EF5867DD4558}" destId="{7F68F288-B39D-4A50-982E-6FC4FC1EE3B7}" srcOrd="0" destOrd="0" presId="urn:microsoft.com/office/officeart/2005/8/layout/chevron2"/>
    <dgm:cxn modelId="{DFCC1AE9-57BB-4D39-9E3D-5D5BABD611B3}" srcId="{C14236D3-BF84-4790-870D-D27962CCBF18}" destId="{AFF038F9-1F76-4112-B608-55230012D55A}" srcOrd="3" destOrd="0" parTransId="{2BC016E5-9562-435A-B7DF-2F177C6E5FDE}" sibTransId="{90B40113-8762-40E2-8741-2F2102D3FAB9}"/>
    <dgm:cxn modelId="{46E99CF2-1488-4915-B76E-2D2124C46513}" type="presOf" srcId="{00AFF1B8-F0B3-420B-A934-250175AC82EC}" destId="{3100FC79-34AD-401E-B2FF-E254028D2489}" srcOrd="0" destOrd="0" presId="urn:microsoft.com/office/officeart/2005/8/layout/chevron2"/>
    <dgm:cxn modelId="{461F5FFF-5419-43E0-9246-ADFCB7BC5261}" type="presOf" srcId="{228BE4E3-D012-45E8-B72B-C97D10B19C54}" destId="{F414D291-0D9B-47AE-9AEA-8CA6108D5DEA}" srcOrd="0" destOrd="3" presId="urn:microsoft.com/office/officeart/2005/8/layout/chevron2"/>
    <dgm:cxn modelId="{D63ECC9F-0B55-4C9A-B95A-B36365BCC02F}" type="presParOf" srcId="{6162D278-6ED0-49A4-AD90-191633566F60}" destId="{43370025-7D20-41B8-8921-913A430456AF}" srcOrd="0" destOrd="0" presId="urn:microsoft.com/office/officeart/2005/8/layout/chevron2"/>
    <dgm:cxn modelId="{98CDBE8E-5E1F-46E6-B973-777259468354}" type="presParOf" srcId="{43370025-7D20-41B8-8921-913A430456AF}" destId="{EFA5F5E7-CA41-4814-AC43-D889CDD4057F}" srcOrd="0" destOrd="0" presId="urn:microsoft.com/office/officeart/2005/8/layout/chevron2"/>
    <dgm:cxn modelId="{343217CF-3B50-4362-AD96-5A0E335964A6}" type="presParOf" srcId="{43370025-7D20-41B8-8921-913A430456AF}" destId="{8151C2C6-D386-4246-90C5-8392897D6CE4}" srcOrd="1" destOrd="0" presId="urn:microsoft.com/office/officeart/2005/8/layout/chevron2"/>
    <dgm:cxn modelId="{8B749BAD-FA29-4027-AAFD-FF5186CB8B2B}" type="presParOf" srcId="{6162D278-6ED0-49A4-AD90-191633566F60}" destId="{AE23D331-DEDB-44FF-92DC-C677B9320E1B}" srcOrd="1" destOrd="0" presId="urn:microsoft.com/office/officeart/2005/8/layout/chevron2"/>
    <dgm:cxn modelId="{0A9DC13C-AB57-404A-9A74-A5684E61A4B3}" type="presParOf" srcId="{6162D278-6ED0-49A4-AD90-191633566F60}" destId="{EF5D61C1-8478-4537-BE8C-061C4405ED47}" srcOrd="2" destOrd="0" presId="urn:microsoft.com/office/officeart/2005/8/layout/chevron2"/>
    <dgm:cxn modelId="{992241E0-38C9-4AD0-BDA1-BCD28C9387D0}" type="presParOf" srcId="{EF5D61C1-8478-4537-BE8C-061C4405ED47}" destId="{BB5118C4-84D6-413B-B07C-7A13D74064CE}" srcOrd="0" destOrd="0" presId="urn:microsoft.com/office/officeart/2005/8/layout/chevron2"/>
    <dgm:cxn modelId="{E61ABE4A-8B3C-4FD7-894B-F6F1741E7256}" type="presParOf" srcId="{EF5D61C1-8478-4537-BE8C-061C4405ED47}" destId="{7BB18016-7C32-4727-9A06-99B0CFB759E2}" srcOrd="1" destOrd="0" presId="urn:microsoft.com/office/officeart/2005/8/layout/chevron2"/>
    <dgm:cxn modelId="{BEA3C824-AF7E-4EAD-99A8-D6DF0DF04A48}" type="presParOf" srcId="{6162D278-6ED0-49A4-AD90-191633566F60}" destId="{66A41976-EC97-4D36-B433-EC2455B8C9D3}" srcOrd="3" destOrd="0" presId="urn:microsoft.com/office/officeart/2005/8/layout/chevron2"/>
    <dgm:cxn modelId="{F85826CA-9057-4F74-9F54-AC7EC82F6875}" type="presParOf" srcId="{6162D278-6ED0-49A4-AD90-191633566F60}" destId="{8390B2C2-2661-4486-AE56-43E7F72B8759}" srcOrd="4" destOrd="0" presId="urn:microsoft.com/office/officeart/2005/8/layout/chevron2"/>
    <dgm:cxn modelId="{78028772-6884-4CF8-9FE8-2FB6E9540203}" type="presParOf" srcId="{8390B2C2-2661-4486-AE56-43E7F72B8759}" destId="{1566892F-8F32-4D72-9FFA-230B0A3B1470}" srcOrd="0" destOrd="0" presId="urn:microsoft.com/office/officeart/2005/8/layout/chevron2"/>
    <dgm:cxn modelId="{D1867F78-6BCF-4990-9B5F-66AA32612F27}" type="presParOf" srcId="{8390B2C2-2661-4486-AE56-43E7F72B8759}" destId="{CDE28359-74D0-402F-9312-652A185703E7}" srcOrd="1" destOrd="0" presId="urn:microsoft.com/office/officeart/2005/8/layout/chevron2"/>
    <dgm:cxn modelId="{F4734DAA-7299-4CAF-94F6-382782DCF6D0}" type="presParOf" srcId="{6162D278-6ED0-49A4-AD90-191633566F60}" destId="{9E7C7E6A-F844-4AEE-9BA1-88AB773396BD}" srcOrd="5" destOrd="0" presId="urn:microsoft.com/office/officeart/2005/8/layout/chevron2"/>
    <dgm:cxn modelId="{2959FD20-666D-49A8-8792-ACE1F330D07C}" type="presParOf" srcId="{6162D278-6ED0-49A4-AD90-191633566F60}" destId="{0D86CB7A-03F1-4766-AD59-BD2C243B7B2B}" srcOrd="6" destOrd="0" presId="urn:microsoft.com/office/officeart/2005/8/layout/chevron2"/>
    <dgm:cxn modelId="{A6988606-1AED-467D-84E0-65A49D01454C}" type="presParOf" srcId="{0D86CB7A-03F1-4766-AD59-BD2C243B7B2B}" destId="{4A561756-647D-403A-BEC8-A33C0C0E4F01}" srcOrd="0" destOrd="0" presId="urn:microsoft.com/office/officeart/2005/8/layout/chevron2"/>
    <dgm:cxn modelId="{A878BDDE-7113-441E-B8B9-34A3917CF642}" type="presParOf" srcId="{0D86CB7A-03F1-4766-AD59-BD2C243B7B2B}" destId="{64F504DC-C03E-4AFA-BC56-C9A6C88099CC}" srcOrd="1" destOrd="0" presId="urn:microsoft.com/office/officeart/2005/8/layout/chevron2"/>
    <dgm:cxn modelId="{EF206B90-84E6-483F-B005-10ABA14450E9}" type="presParOf" srcId="{6162D278-6ED0-49A4-AD90-191633566F60}" destId="{A84FA3EA-BD0B-4237-84C0-D2DF804DFBF8}" srcOrd="7" destOrd="0" presId="urn:microsoft.com/office/officeart/2005/8/layout/chevron2"/>
    <dgm:cxn modelId="{60CE86BB-3262-4089-9115-6A1FE8BEB98C}" type="presParOf" srcId="{6162D278-6ED0-49A4-AD90-191633566F60}" destId="{C518FC69-E67E-45C8-AFFC-AFF8DA885E59}" srcOrd="8" destOrd="0" presId="urn:microsoft.com/office/officeart/2005/8/layout/chevron2"/>
    <dgm:cxn modelId="{663BBCB0-4B85-47CC-AF3F-1DEB63B9FE1E}" type="presParOf" srcId="{C518FC69-E67E-45C8-AFFC-AFF8DA885E59}" destId="{50E5916C-FE2C-4F2C-AB14-E84B1109D0A0}" srcOrd="0" destOrd="0" presId="urn:microsoft.com/office/officeart/2005/8/layout/chevron2"/>
    <dgm:cxn modelId="{151B8BF2-121A-422E-86E1-E55C2F85842C}" type="presParOf" srcId="{C518FC69-E67E-45C8-AFFC-AFF8DA885E59}" destId="{F414D291-0D9B-47AE-9AEA-8CA6108D5DEA}" srcOrd="1" destOrd="0" presId="urn:microsoft.com/office/officeart/2005/8/layout/chevron2"/>
    <dgm:cxn modelId="{3CAAFD67-02D3-4DC5-A879-B2DC4C06B800}" type="presParOf" srcId="{6162D278-6ED0-49A4-AD90-191633566F60}" destId="{D446E4B6-6746-4FDF-B2E7-4E896091AC7A}" srcOrd="9" destOrd="0" presId="urn:microsoft.com/office/officeart/2005/8/layout/chevron2"/>
    <dgm:cxn modelId="{608D5649-FB6B-4A40-BBC0-256BFB9BC597}" type="presParOf" srcId="{6162D278-6ED0-49A4-AD90-191633566F60}" destId="{9FD5C008-74EF-4086-B590-AB2A6CE2C33B}" srcOrd="10" destOrd="0" presId="urn:microsoft.com/office/officeart/2005/8/layout/chevron2"/>
    <dgm:cxn modelId="{5CD00ECE-8E7B-437B-A6DC-05C2DC897EFB}" type="presParOf" srcId="{9FD5C008-74EF-4086-B590-AB2A6CE2C33B}" destId="{09D34B66-FED7-48C7-803D-A4999E65FFD1}" srcOrd="0" destOrd="0" presId="urn:microsoft.com/office/officeart/2005/8/layout/chevron2"/>
    <dgm:cxn modelId="{DD63CC5A-055E-4BFB-B9AB-86D26A6935EC}" type="presParOf" srcId="{9FD5C008-74EF-4086-B590-AB2A6CE2C33B}" destId="{497D03BD-CF68-4FB5-9BB4-54952372DBAA}" srcOrd="1" destOrd="0" presId="urn:microsoft.com/office/officeart/2005/8/layout/chevron2"/>
    <dgm:cxn modelId="{5BE08EE2-2182-4B57-8C6F-8AA78EA8F9AD}" type="presParOf" srcId="{6162D278-6ED0-49A4-AD90-191633566F60}" destId="{AD99A2A7-F72F-4A77-9D4C-31987E2195C9}" srcOrd="11" destOrd="0" presId="urn:microsoft.com/office/officeart/2005/8/layout/chevron2"/>
    <dgm:cxn modelId="{C0806ED3-68A9-456D-899F-E1F872CE8C2A}" type="presParOf" srcId="{6162D278-6ED0-49A4-AD90-191633566F60}" destId="{7F555B62-70E2-4468-ADD7-654EEBF9F45E}" srcOrd="12" destOrd="0" presId="urn:microsoft.com/office/officeart/2005/8/layout/chevron2"/>
    <dgm:cxn modelId="{F2993EE1-E808-4479-AE22-3F3313EBFF9C}" type="presParOf" srcId="{7F555B62-70E2-4468-ADD7-654EEBF9F45E}" destId="{3100FC79-34AD-401E-B2FF-E254028D2489}" srcOrd="0" destOrd="0" presId="urn:microsoft.com/office/officeart/2005/8/layout/chevron2"/>
    <dgm:cxn modelId="{FB5B0F83-8F3F-482A-8956-91F0E58F8FDF}" type="presParOf" srcId="{7F555B62-70E2-4468-ADD7-654EEBF9F45E}" destId="{F203969A-3BBA-4C4F-9363-B3CD1E8607B0}" srcOrd="1" destOrd="0" presId="urn:microsoft.com/office/officeart/2005/8/layout/chevron2"/>
    <dgm:cxn modelId="{BD9704B7-EDF1-49E3-8634-262B646F17AF}" type="presParOf" srcId="{6162D278-6ED0-49A4-AD90-191633566F60}" destId="{A1CD0FD3-437B-4F35-B57D-2033D548F523}" srcOrd="13" destOrd="0" presId="urn:microsoft.com/office/officeart/2005/8/layout/chevron2"/>
    <dgm:cxn modelId="{5EA0B11D-52AF-432B-92D3-4AA5FFC4AC2E}" type="presParOf" srcId="{6162D278-6ED0-49A4-AD90-191633566F60}" destId="{B87823D2-52FD-4088-8F60-BEC04AB9A5F2}" srcOrd="14" destOrd="0" presId="urn:microsoft.com/office/officeart/2005/8/layout/chevron2"/>
    <dgm:cxn modelId="{519048BF-E627-40C7-9FE6-524D135651DD}" type="presParOf" srcId="{B87823D2-52FD-4088-8F60-BEC04AB9A5F2}" destId="{98F43307-D8BD-4029-8333-699DFAA52585}" srcOrd="0" destOrd="0" presId="urn:microsoft.com/office/officeart/2005/8/layout/chevron2"/>
    <dgm:cxn modelId="{F201EA25-8A37-456F-8E14-9F9FC2564096}" type="presParOf" srcId="{B87823D2-52FD-4088-8F60-BEC04AB9A5F2}" destId="{A3AAD18F-BF0E-4CDF-9494-2E8E9D422837}" srcOrd="1" destOrd="0" presId="urn:microsoft.com/office/officeart/2005/8/layout/chevron2"/>
    <dgm:cxn modelId="{A27C0042-3BBF-4594-8D33-775A66EF459A}" type="presParOf" srcId="{6162D278-6ED0-49A4-AD90-191633566F60}" destId="{D33F7E55-51BF-4BB7-8359-6A829F4CE093}" srcOrd="15" destOrd="0" presId="urn:microsoft.com/office/officeart/2005/8/layout/chevron2"/>
    <dgm:cxn modelId="{D7CEE59C-DD82-41F6-B604-38E5EABF02A7}" type="presParOf" srcId="{6162D278-6ED0-49A4-AD90-191633566F60}" destId="{CCA6BD81-B6FA-4AB9-80D5-C8738D816495}" srcOrd="16" destOrd="0" presId="urn:microsoft.com/office/officeart/2005/8/layout/chevron2"/>
    <dgm:cxn modelId="{85F35B11-1EE2-4A62-A1A2-DFC289784CF4}" type="presParOf" srcId="{CCA6BD81-B6FA-4AB9-80D5-C8738D816495}" destId="{0616FC8C-EE8D-4535-98AE-2336C4E1544B}" srcOrd="0" destOrd="0" presId="urn:microsoft.com/office/officeart/2005/8/layout/chevron2"/>
    <dgm:cxn modelId="{98EA2450-7649-4F9A-8494-6D2798A0DEAC}" type="presParOf" srcId="{CCA6BD81-B6FA-4AB9-80D5-C8738D816495}" destId="{D37C1909-0BA5-4BDC-AAB7-90B4C82A6DCE}" srcOrd="1" destOrd="0" presId="urn:microsoft.com/office/officeart/2005/8/layout/chevron2"/>
    <dgm:cxn modelId="{79096398-7256-4480-8E83-C0A17DC24C8E}" type="presParOf" srcId="{6162D278-6ED0-49A4-AD90-191633566F60}" destId="{118D667B-A1D1-4092-B47B-A32691C78568}" srcOrd="17" destOrd="0" presId="urn:microsoft.com/office/officeart/2005/8/layout/chevron2"/>
    <dgm:cxn modelId="{CBFAE50C-784F-4867-B90B-9632D3AD5E80}" type="presParOf" srcId="{6162D278-6ED0-49A4-AD90-191633566F60}" destId="{9905E8BB-5F12-4A6A-909E-290DDAEC408C}" srcOrd="18" destOrd="0" presId="urn:microsoft.com/office/officeart/2005/8/layout/chevron2"/>
    <dgm:cxn modelId="{486202B8-9D6C-4825-B0DD-A687C88A1D3D}" type="presParOf" srcId="{9905E8BB-5F12-4A6A-909E-290DDAEC408C}" destId="{597F1490-E689-4CC5-90B7-1A39F239EEF5}" srcOrd="0" destOrd="0" presId="urn:microsoft.com/office/officeart/2005/8/layout/chevron2"/>
    <dgm:cxn modelId="{727517F0-9A98-4FE8-A8DF-A9AF4F4B71CB}" type="presParOf" srcId="{9905E8BB-5F12-4A6A-909E-290DDAEC408C}" destId="{C86EC9AA-15F9-467B-9448-3CEB3FEFA110}" srcOrd="1" destOrd="0" presId="urn:microsoft.com/office/officeart/2005/8/layout/chevron2"/>
    <dgm:cxn modelId="{1788A141-812C-4FCC-9C2B-4BB915A8416E}" type="presParOf" srcId="{6162D278-6ED0-49A4-AD90-191633566F60}" destId="{E88D543C-722E-4F1C-9276-5DDF0CC471EA}" srcOrd="19" destOrd="0" presId="urn:microsoft.com/office/officeart/2005/8/layout/chevron2"/>
    <dgm:cxn modelId="{C574A14B-41B5-4359-82E0-DE0978438B4A}" type="presParOf" srcId="{6162D278-6ED0-49A4-AD90-191633566F60}" destId="{0410E715-666A-493E-A2B1-C524ED99D93B}" srcOrd="20" destOrd="0" presId="urn:microsoft.com/office/officeart/2005/8/layout/chevron2"/>
    <dgm:cxn modelId="{82395101-19D5-4194-BF4D-11AD4FA5F624}" type="presParOf" srcId="{0410E715-666A-493E-A2B1-C524ED99D93B}" destId="{7F68F288-B39D-4A50-982E-6FC4FC1EE3B7}" srcOrd="0" destOrd="0" presId="urn:microsoft.com/office/officeart/2005/8/layout/chevron2"/>
    <dgm:cxn modelId="{2215D113-D28D-4BD4-B7DF-4262A3731852}" type="presParOf" srcId="{0410E715-666A-493E-A2B1-C524ED99D93B}" destId="{54FB1BC9-0D31-4F1B-A9AE-023C4E7E80B2}"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5F5E7-CA41-4814-AC43-D889CDD4057F}">
      <dsp:nvSpPr>
        <dsp:cNvPr id="0" name=""/>
        <dsp:cNvSpPr/>
      </dsp:nvSpPr>
      <dsp:spPr>
        <a:xfrm rot="5400000">
          <a:off x="-124077" y="125472"/>
          <a:ext cx="859013" cy="620407"/>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募集要項</a:t>
          </a:r>
          <a:endParaRPr kumimoji="1" lang="en-US" altLang="ja-JP" sz="10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説明会</a:t>
          </a:r>
        </a:p>
      </dsp:txBody>
      <dsp:txXfrm rot="-5400000">
        <a:off x="-4773" y="316373"/>
        <a:ext cx="620407" cy="238606"/>
      </dsp:txXfrm>
    </dsp:sp>
    <dsp:sp modelId="{8151C2C6-D386-4246-90C5-8392897D6CE4}">
      <dsp:nvSpPr>
        <dsp:cNvPr id="0" name=""/>
        <dsp:cNvSpPr/>
      </dsp:nvSpPr>
      <dsp:spPr>
        <a:xfrm rot="5400000">
          <a:off x="3155065" y="-2542812"/>
          <a:ext cx="558652" cy="565661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日時：</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予定</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令和７年４月２１日（月）１８：３０～　１時間程度</a:t>
          </a:r>
        </a:p>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場所：弘前大学創立５０周年記念会館２階会議室２　</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欠席でも申請は可能です。</a:t>
          </a:r>
        </a:p>
      </dsp:txBody>
      <dsp:txXfrm rot="-5400000">
        <a:off x="606084" y="33440"/>
        <a:ext cx="5629344" cy="504110"/>
      </dsp:txXfrm>
    </dsp:sp>
    <dsp:sp modelId="{BB5118C4-84D6-413B-B07C-7A13D74064CE}">
      <dsp:nvSpPr>
        <dsp:cNvPr id="0" name=""/>
        <dsp:cNvSpPr/>
      </dsp:nvSpPr>
      <dsp:spPr>
        <a:xfrm rot="5400000">
          <a:off x="-133626" y="932758"/>
          <a:ext cx="859013" cy="601309"/>
        </a:xfrm>
        <a:prstGeom prst="chevron">
          <a:avLst/>
        </a:prstGeom>
        <a:solidFill>
          <a:schemeClr val="accent5">
            <a:hueOff val="-993388"/>
            <a:satOff val="3981"/>
            <a:lumOff val="863"/>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申請書類</a:t>
          </a:r>
          <a:endParaRPr kumimoji="1" lang="en-US" altLang="ja-JP" sz="10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提出</a:t>
          </a:r>
        </a:p>
      </dsp:txBody>
      <dsp:txXfrm rot="-5400000">
        <a:off x="-4773" y="1104561"/>
        <a:ext cx="601309" cy="257704"/>
      </dsp:txXfrm>
    </dsp:sp>
    <dsp:sp modelId="{7BB18016-7C32-4727-9A06-99B0CFB759E2}">
      <dsp:nvSpPr>
        <dsp:cNvPr id="0" name=""/>
        <dsp:cNvSpPr/>
      </dsp:nvSpPr>
      <dsp:spPr>
        <a:xfrm rot="5400000">
          <a:off x="3145663" y="-1745221"/>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申請書提出締切：令和７年５月１５日（木）１７：００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596536" y="831163"/>
        <a:ext cx="5629358" cy="503845"/>
      </dsp:txXfrm>
    </dsp:sp>
    <dsp:sp modelId="{1566892F-8F32-4D72-9FFA-230B0A3B1470}">
      <dsp:nvSpPr>
        <dsp:cNvPr id="0" name=""/>
        <dsp:cNvSpPr/>
      </dsp:nvSpPr>
      <dsp:spPr>
        <a:xfrm rot="5400000">
          <a:off x="-126801" y="1698110"/>
          <a:ext cx="859013" cy="601309"/>
        </a:xfrm>
        <a:prstGeom prst="chevron">
          <a:avLst/>
        </a:prstGeom>
        <a:solidFill>
          <a:schemeClr val="accent5">
            <a:hueOff val="-1986775"/>
            <a:satOff val="7962"/>
            <a:lumOff val="1726"/>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書類審査</a:t>
          </a:r>
        </a:p>
      </dsp:txBody>
      <dsp:txXfrm rot="-5400000">
        <a:off x="2052" y="1869913"/>
        <a:ext cx="601309" cy="257704"/>
      </dsp:txXfrm>
    </dsp:sp>
    <dsp:sp modelId="{CDE28359-74D0-402F-9312-652A185703E7}">
      <dsp:nvSpPr>
        <dsp:cNvPr id="0" name=""/>
        <dsp:cNvSpPr/>
      </dsp:nvSpPr>
      <dsp:spPr>
        <a:xfrm rot="5400000">
          <a:off x="3145663" y="-979378"/>
          <a:ext cx="558359" cy="5656615"/>
        </a:xfrm>
        <a:prstGeom prst="round2SameRect">
          <a:avLst/>
        </a:prstGeom>
        <a:solidFill>
          <a:schemeClr val="lt1">
            <a:alpha val="90000"/>
            <a:hueOff val="0"/>
            <a:satOff val="0"/>
            <a:lumOff val="0"/>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審査員による書類審査を行い、コメントを各団体へ通知します。</a:t>
          </a:r>
        </a:p>
      </dsp:txBody>
      <dsp:txXfrm rot="-5400000">
        <a:off x="596536" y="1597006"/>
        <a:ext cx="5629358" cy="503845"/>
      </dsp:txXfrm>
    </dsp:sp>
    <dsp:sp modelId="{4A561756-647D-403A-BEC8-A33C0C0E4F01}">
      <dsp:nvSpPr>
        <dsp:cNvPr id="0" name=""/>
        <dsp:cNvSpPr/>
      </dsp:nvSpPr>
      <dsp:spPr>
        <a:xfrm rot="5400000">
          <a:off x="-133626" y="2528232"/>
          <a:ext cx="859013" cy="601309"/>
        </a:xfrm>
        <a:prstGeom prst="chevron">
          <a:avLst/>
        </a:prstGeom>
        <a:solidFill>
          <a:schemeClr val="accent5">
            <a:hueOff val="-2980163"/>
            <a:satOff val="11943"/>
            <a:lumOff val="2588"/>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kumimoji="1" lang="en-US" altLang="ja-JP" sz="600" kern="1200">
            <a:solidFill>
              <a:schemeClr val="tx1"/>
            </a:solidFill>
            <a:latin typeface="+mj-ea"/>
            <a:ea typeface="+mj-ea"/>
          </a:endParaRPr>
        </a:p>
        <a:p>
          <a:pPr marL="0" lvl="0" indent="0" algn="ctr" defTabSz="266700">
            <a:lnSpc>
              <a:spcPct val="90000"/>
            </a:lnSpc>
            <a:spcBef>
              <a:spcPct val="0"/>
            </a:spcBef>
            <a:spcAft>
              <a:spcPct val="35000"/>
            </a:spcAft>
            <a:buNone/>
          </a:pPr>
          <a:r>
            <a:rPr kumimoji="1" lang="ja-JP" altLang="en-US" sz="1000" kern="1200">
              <a:solidFill>
                <a:schemeClr val="tx1"/>
              </a:solidFill>
              <a:latin typeface="+mj-ea"/>
              <a:ea typeface="+mj-ea"/>
            </a:rPr>
            <a:t>ヒアリング審査</a:t>
          </a:r>
        </a:p>
      </dsp:txBody>
      <dsp:txXfrm rot="-5400000">
        <a:off x="-4773" y="2700035"/>
        <a:ext cx="601309" cy="257704"/>
      </dsp:txXfrm>
    </dsp:sp>
    <dsp:sp modelId="{64F504DC-C03E-4AFA-BC56-C9A6C88099CC}">
      <dsp:nvSpPr>
        <dsp:cNvPr id="0" name=""/>
        <dsp:cNvSpPr/>
      </dsp:nvSpPr>
      <dsp:spPr>
        <a:xfrm rot="5400000">
          <a:off x="3145663" y="-149747"/>
          <a:ext cx="558359" cy="5656615"/>
        </a:xfrm>
        <a:prstGeom prst="round2SameRect">
          <a:avLst/>
        </a:prstGeom>
        <a:solidFill>
          <a:schemeClr val="lt1">
            <a:alpha val="90000"/>
            <a:hueOff val="0"/>
            <a:satOff val="0"/>
            <a:lumOff val="0"/>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ヒアリング審査：令和７年６月上旬　夕方を予定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書類審査のコメント及び事業全体について質問・アドバイス・コメントを行います。</a:t>
          </a:r>
        </a:p>
      </dsp:txBody>
      <dsp:txXfrm rot="-5400000">
        <a:off x="596536" y="2426637"/>
        <a:ext cx="5629358" cy="503845"/>
      </dsp:txXfrm>
    </dsp:sp>
    <dsp:sp modelId="{50E5916C-FE2C-4F2C-AB14-E84B1109D0A0}">
      <dsp:nvSpPr>
        <dsp:cNvPr id="0" name=""/>
        <dsp:cNvSpPr/>
      </dsp:nvSpPr>
      <dsp:spPr>
        <a:xfrm rot="5400000">
          <a:off x="-133626" y="3325970"/>
          <a:ext cx="859013" cy="601309"/>
        </a:xfrm>
        <a:prstGeom prst="chevron">
          <a:avLst/>
        </a:prstGeom>
        <a:solidFill>
          <a:schemeClr val="accent5">
            <a:hueOff val="-3973551"/>
            <a:satOff val="15924"/>
            <a:lumOff val="3451"/>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申請書</a:t>
          </a:r>
          <a:endParaRPr kumimoji="1" lang="en-US" altLang="ja-JP" sz="10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再提出</a:t>
          </a:r>
        </a:p>
      </dsp:txBody>
      <dsp:txXfrm rot="-5400000">
        <a:off x="-4773" y="3497773"/>
        <a:ext cx="601309" cy="257704"/>
      </dsp:txXfrm>
    </dsp:sp>
    <dsp:sp modelId="{F414D291-0D9B-47AE-9AEA-8CA6108D5DEA}">
      <dsp:nvSpPr>
        <dsp:cNvPr id="0" name=""/>
        <dsp:cNvSpPr/>
      </dsp:nvSpPr>
      <dsp:spPr>
        <a:xfrm rot="5400000">
          <a:off x="3145663" y="647990"/>
          <a:ext cx="558359" cy="5656615"/>
        </a:xfrm>
        <a:prstGeom prst="round2SameRect">
          <a:avLst/>
        </a:prstGeom>
        <a:solidFill>
          <a:schemeClr val="lt1">
            <a:alpha val="90000"/>
            <a:hueOff val="0"/>
            <a:satOff val="0"/>
            <a:lumOff val="0"/>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endParaRPr kumimoji="1" lang="ja-JP" altLang="en-US" sz="1050" kern="1200">
            <a:latin typeface="+mj-ea"/>
            <a:ea typeface="+mj-ea"/>
          </a:endParaRPr>
        </a:p>
        <a:p>
          <a:pPr marL="57150" lvl="1" indent="-57150" algn="l" defTabSz="466725">
            <a:lnSpc>
              <a:spcPct val="90000"/>
            </a:lnSpc>
            <a:spcBef>
              <a:spcPct val="0"/>
            </a:spcBef>
            <a:spcAft>
              <a:spcPct val="15000"/>
            </a:spcAft>
            <a:buChar char="•"/>
          </a:pPr>
          <a:r>
            <a:rPr kumimoji="1" lang="ja-JP" altLang="en-US" sz="1050" kern="1200">
              <a:latin typeface="+mj-ea"/>
              <a:ea typeface="+mj-ea"/>
            </a:rPr>
            <a:t>必要に応じコメントに対応するよう申請書の再提出を依頼します。</a:t>
          </a:r>
        </a:p>
        <a:p>
          <a:pPr marL="57150" lvl="1" indent="-57150" algn="l" defTabSz="466725">
            <a:lnSpc>
              <a:spcPct val="90000"/>
            </a:lnSpc>
            <a:spcBef>
              <a:spcPct val="0"/>
            </a:spcBef>
            <a:spcAft>
              <a:spcPct val="15000"/>
            </a:spcAft>
            <a:buChar char="•"/>
          </a:pPr>
          <a:r>
            <a:rPr kumimoji="1" lang="ja-JP" altLang="en-US" sz="1050" kern="1200">
              <a:latin typeface="+mj-ea"/>
              <a:ea typeface="+mj-ea"/>
            </a:rPr>
            <a:t>再提出分のみ企画運営委員による紙上審査を実施します。</a:t>
          </a:r>
        </a:p>
        <a:p>
          <a:pPr marL="57150" lvl="1" indent="-57150" algn="l" defTabSz="466725">
            <a:lnSpc>
              <a:spcPct val="90000"/>
            </a:lnSpc>
            <a:spcBef>
              <a:spcPct val="0"/>
            </a:spcBef>
            <a:spcAft>
              <a:spcPct val="15000"/>
            </a:spcAft>
            <a:buChar char="•"/>
          </a:pPr>
          <a:endParaRPr kumimoji="1" lang="ja-JP" altLang="en-US" sz="1050" kern="1200">
            <a:latin typeface="+mj-ea"/>
            <a:ea typeface="+mj-ea"/>
          </a:endParaRPr>
        </a:p>
      </dsp:txBody>
      <dsp:txXfrm rot="-5400000">
        <a:off x="596536" y="3224375"/>
        <a:ext cx="5629358" cy="503845"/>
      </dsp:txXfrm>
    </dsp:sp>
    <dsp:sp modelId="{09D34B66-FED7-48C7-803D-A4999E65FFD1}">
      <dsp:nvSpPr>
        <dsp:cNvPr id="0" name=""/>
        <dsp:cNvSpPr/>
      </dsp:nvSpPr>
      <dsp:spPr>
        <a:xfrm rot="5400000">
          <a:off x="-133626" y="4123707"/>
          <a:ext cx="859013" cy="601309"/>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交付決定</a:t>
          </a:r>
          <a:endParaRPr kumimoji="1" lang="en-US" altLang="ja-JP" sz="1000" kern="1200">
            <a:solidFill>
              <a:schemeClr val="tx1"/>
            </a:solidFill>
            <a:latin typeface="+mj-ea"/>
            <a:ea typeface="+mj-ea"/>
          </a:endParaRPr>
        </a:p>
      </dsp:txBody>
      <dsp:txXfrm rot="-5400000">
        <a:off x="-4773" y="4295510"/>
        <a:ext cx="601309" cy="257704"/>
      </dsp:txXfrm>
    </dsp:sp>
    <dsp:sp modelId="{497D03BD-CF68-4FB5-9BB4-54952372DBAA}">
      <dsp:nvSpPr>
        <dsp:cNvPr id="0" name=""/>
        <dsp:cNvSpPr/>
      </dsp:nvSpPr>
      <dsp:spPr>
        <a:xfrm rot="5400000">
          <a:off x="3145663" y="1445727"/>
          <a:ext cx="558359" cy="5656615"/>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交付決定通知：令和７年６月中に交付決定通知を送付します。</a:t>
          </a:r>
        </a:p>
        <a:p>
          <a:pPr marL="57150" lvl="1" indent="-57150" algn="l" defTabSz="466725">
            <a:lnSpc>
              <a:spcPct val="90000"/>
            </a:lnSpc>
            <a:spcBef>
              <a:spcPct val="0"/>
            </a:spcBef>
            <a:spcAft>
              <a:spcPct val="15000"/>
            </a:spcAft>
            <a:buChar char="•"/>
          </a:pPr>
          <a:r>
            <a:rPr kumimoji="1" lang="ja-JP" altLang="en-US" sz="1050" kern="1200">
              <a:latin typeface="+mj-ea"/>
              <a:ea typeface="+mj-ea"/>
            </a:rPr>
            <a:t>コメントに対する対応・検討事項は完了報告時に報告してもらうので留意すること。</a:t>
          </a:r>
        </a:p>
      </dsp:txBody>
      <dsp:txXfrm rot="-5400000">
        <a:off x="596536" y="4022112"/>
        <a:ext cx="5629358" cy="503845"/>
      </dsp:txXfrm>
    </dsp:sp>
    <dsp:sp modelId="{3100FC79-34AD-401E-B2FF-E254028D2489}">
      <dsp:nvSpPr>
        <dsp:cNvPr id="0" name=""/>
        <dsp:cNvSpPr/>
      </dsp:nvSpPr>
      <dsp:spPr>
        <a:xfrm rot="5400000">
          <a:off x="-133626" y="4921445"/>
          <a:ext cx="859013" cy="601309"/>
        </a:xfrm>
        <a:prstGeom prst="chevron">
          <a:avLst/>
        </a:prstGeom>
        <a:solidFill>
          <a:schemeClr val="accent5">
            <a:hueOff val="-5960326"/>
            <a:satOff val="23887"/>
            <a:lumOff val="5177"/>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ysClr val="windowText" lastClr="000000"/>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ysClr val="windowText" lastClr="000000"/>
              </a:solidFill>
              <a:latin typeface="+mj-ea"/>
              <a:ea typeface="+mj-ea"/>
            </a:rPr>
            <a:t>事業実施</a:t>
          </a:r>
        </a:p>
      </dsp:txBody>
      <dsp:txXfrm rot="-5400000">
        <a:off x="-4773" y="5093248"/>
        <a:ext cx="601309" cy="257704"/>
      </dsp:txXfrm>
    </dsp:sp>
    <dsp:sp modelId="{F203969A-3BBA-4C4F-9363-B3CD1E8607B0}">
      <dsp:nvSpPr>
        <dsp:cNvPr id="0" name=""/>
        <dsp:cNvSpPr/>
      </dsp:nvSpPr>
      <dsp:spPr>
        <a:xfrm rot="5400000">
          <a:off x="3145663" y="2243464"/>
          <a:ext cx="558359" cy="5656615"/>
        </a:xfrm>
        <a:prstGeom prst="round2SameRect">
          <a:avLst/>
        </a:prstGeom>
        <a:solidFill>
          <a:schemeClr val="lt1">
            <a:alpha val="90000"/>
            <a:hueOff val="0"/>
            <a:satOff val="0"/>
            <a:lumOff val="0"/>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事業実施期間：令和７年６月１日（日）～令和８年１月３０日（金）</a:t>
          </a:r>
        </a:p>
        <a:p>
          <a:pPr marL="57150" lvl="1" indent="-57150" algn="l" defTabSz="466725">
            <a:lnSpc>
              <a:spcPct val="90000"/>
            </a:lnSpc>
            <a:spcBef>
              <a:spcPct val="0"/>
            </a:spcBef>
            <a:spcAft>
              <a:spcPct val="15000"/>
            </a:spcAft>
            <a:buChar char="•"/>
          </a:pPr>
          <a:r>
            <a:rPr kumimoji="1" lang="ja-JP" altLang="en-US" sz="1050" kern="1200">
              <a:latin typeface="+mj-ea"/>
              <a:ea typeface="+mj-ea"/>
            </a:rPr>
            <a:t>可能な限りイベント開催は１２月末までに終えること。</a:t>
          </a:r>
        </a:p>
        <a:p>
          <a:pPr marL="57150" lvl="1" indent="-57150" algn="l" defTabSz="466725">
            <a:lnSpc>
              <a:spcPct val="90000"/>
            </a:lnSpc>
            <a:spcBef>
              <a:spcPct val="0"/>
            </a:spcBef>
            <a:spcAft>
              <a:spcPct val="15000"/>
            </a:spcAft>
            <a:buChar char="•"/>
          </a:pPr>
          <a:r>
            <a:rPr kumimoji="1" lang="ja-JP" altLang="en-US" sz="1050" kern="1200">
              <a:latin typeface="+mj-ea"/>
              <a:ea typeface="+mj-ea"/>
            </a:rPr>
            <a:t>経費の支払いは事業実施期間中に完了すること。</a:t>
          </a:r>
        </a:p>
      </dsp:txBody>
      <dsp:txXfrm rot="-5400000">
        <a:off x="596536" y="4819849"/>
        <a:ext cx="5629358" cy="503845"/>
      </dsp:txXfrm>
    </dsp:sp>
    <dsp:sp modelId="{98F43307-D8BD-4029-8333-699DFAA52585}">
      <dsp:nvSpPr>
        <dsp:cNvPr id="0" name=""/>
        <dsp:cNvSpPr/>
      </dsp:nvSpPr>
      <dsp:spPr>
        <a:xfrm rot="5400000">
          <a:off x="-133626" y="5719182"/>
          <a:ext cx="859013" cy="601309"/>
        </a:xfrm>
        <a:prstGeom prst="chevron">
          <a:avLst/>
        </a:prstGeom>
        <a:solidFill>
          <a:schemeClr val="accent5">
            <a:hueOff val="-6953714"/>
            <a:satOff val="27868"/>
            <a:lumOff val="604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ysClr val="windowText" lastClr="000000"/>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ysClr val="windowText" lastClr="000000"/>
              </a:solidFill>
              <a:latin typeface="+mj-ea"/>
              <a:ea typeface="+mj-ea"/>
            </a:rPr>
            <a:t>完了報告</a:t>
          </a:r>
        </a:p>
      </dsp:txBody>
      <dsp:txXfrm rot="-5400000">
        <a:off x="-4773" y="5890985"/>
        <a:ext cx="601309" cy="257704"/>
      </dsp:txXfrm>
    </dsp:sp>
    <dsp:sp modelId="{A3AAD18F-BF0E-4CDF-9494-2E8E9D422837}">
      <dsp:nvSpPr>
        <dsp:cNvPr id="0" name=""/>
        <dsp:cNvSpPr/>
      </dsp:nvSpPr>
      <dsp:spPr>
        <a:xfrm rot="5400000">
          <a:off x="3136047" y="3053374"/>
          <a:ext cx="558359" cy="5656615"/>
        </a:xfrm>
        <a:prstGeom prst="round2SameRect">
          <a:avLst/>
        </a:prstGeom>
        <a:solidFill>
          <a:schemeClr val="lt1">
            <a:alpha val="90000"/>
            <a:hueOff val="0"/>
            <a:satOff val="0"/>
            <a:lumOff val="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完了報告書提出締切：令和８年１月３０日（金）１７：００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586920" y="5629759"/>
        <a:ext cx="5629358" cy="503845"/>
      </dsp:txXfrm>
    </dsp:sp>
    <dsp:sp modelId="{0616FC8C-EE8D-4535-98AE-2336C4E1544B}">
      <dsp:nvSpPr>
        <dsp:cNvPr id="0" name=""/>
        <dsp:cNvSpPr/>
      </dsp:nvSpPr>
      <dsp:spPr>
        <a:xfrm rot="5400000">
          <a:off x="-133626" y="6516919"/>
          <a:ext cx="859013" cy="601309"/>
        </a:xfrm>
        <a:prstGeom prst="chevron">
          <a:avLst/>
        </a:prstGeom>
        <a:solidFill>
          <a:schemeClr val="accent5">
            <a:hueOff val="-7947101"/>
            <a:satOff val="31849"/>
            <a:lumOff val="6902"/>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額の確定通知</a:t>
          </a:r>
          <a:endParaRPr kumimoji="1" lang="ja-JP" altLang="en-US" sz="1000" kern="1200"/>
        </a:p>
      </dsp:txBody>
      <dsp:txXfrm rot="-5400000">
        <a:off x="-4773" y="6688722"/>
        <a:ext cx="601309" cy="257704"/>
      </dsp:txXfrm>
    </dsp:sp>
    <dsp:sp modelId="{D37C1909-0BA5-4BDC-AAB7-90B4C82A6DCE}">
      <dsp:nvSpPr>
        <dsp:cNvPr id="0" name=""/>
        <dsp:cNvSpPr/>
      </dsp:nvSpPr>
      <dsp:spPr>
        <a:xfrm rot="5400000">
          <a:off x="3135029" y="3849570"/>
          <a:ext cx="558359" cy="5656615"/>
        </a:xfrm>
        <a:prstGeom prst="round2SameRect">
          <a:avLst/>
        </a:prstGeom>
        <a:solidFill>
          <a:schemeClr val="lt1">
            <a:alpha val="90000"/>
            <a:hueOff val="0"/>
            <a:satOff val="0"/>
            <a:lumOff val="0"/>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額の確定通知：令和７年２月中旬に通知予定</a:t>
          </a:r>
          <a:endParaRPr kumimoji="1" lang="ja-JP" altLang="en-US" sz="1050" kern="1200"/>
        </a:p>
      </dsp:txBody>
      <dsp:txXfrm rot="-5400000">
        <a:off x="585902" y="6425955"/>
        <a:ext cx="5629358" cy="503845"/>
      </dsp:txXfrm>
    </dsp:sp>
    <dsp:sp modelId="{597F1490-E689-4CC5-90B7-1A39F239EEF5}">
      <dsp:nvSpPr>
        <dsp:cNvPr id="0" name=""/>
        <dsp:cNvSpPr/>
      </dsp:nvSpPr>
      <dsp:spPr>
        <a:xfrm rot="5400000">
          <a:off x="-133626" y="7314657"/>
          <a:ext cx="859013" cy="601309"/>
        </a:xfrm>
        <a:prstGeom prst="chevron">
          <a:avLst/>
        </a:prstGeom>
        <a:solidFill>
          <a:schemeClr val="accent5">
            <a:hueOff val="-8940489"/>
            <a:satOff val="35830"/>
            <a:lumOff val="7765"/>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kumimoji="1" lang="en-US" altLang="ja-JP" sz="800" kern="1200">
            <a:solidFill>
              <a:schemeClr val="tx1"/>
            </a:solidFill>
          </a:endParaRPr>
        </a:p>
        <a:p>
          <a:pPr marL="0" lvl="0" indent="0" algn="ctr" defTabSz="355600">
            <a:lnSpc>
              <a:spcPct val="90000"/>
            </a:lnSpc>
            <a:spcBef>
              <a:spcPct val="0"/>
            </a:spcBef>
            <a:spcAft>
              <a:spcPct val="35000"/>
            </a:spcAft>
            <a:buNone/>
          </a:pPr>
          <a:r>
            <a:rPr kumimoji="1" lang="ja-JP" altLang="en-US" sz="1000" kern="1200">
              <a:solidFill>
                <a:schemeClr val="tx1"/>
              </a:solidFill>
              <a:latin typeface="+mj-ea"/>
              <a:ea typeface="+mj-ea"/>
            </a:rPr>
            <a:t>成果発表会開催</a:t>
          </a:r>
        </a:p>
      </dsp:txBody>
      <dsp:txXfrm rot="-5400000">
        <a:off x="-4773" y="7486460"/>
        <a:ext cx="601309" cy="257704"/>
      </dsp:txXfrm>
    </dsp:sp>
    <dsp:sp modelId="{C86EC9AA-15F9-467B-9448-3CEB3FEFA110}">
      <dsp:nvSpPr>
        <dsp:cNvPr id="0" name=""/>
        <dsp:cNvSpPr/>
      </dsp:nvSpPr>
      <dsp:spPr>
        <a:xfrm rot="5400000">
          <a:off x="3145663" y="4636676"/>
          <a:ext cx="558359" cy="5656615"/>
        </a:xfrm>
        <a:prstGeom prst="round2SameRect">
          <a:avLst/>
        </a:prstGeom>
        <a:solidFill>
          <a:schemeClr val="lt1">
            <a:alpha val="90000"/>
            <a:hueOff val="0"/>
            <a:satOff val="0"/>
            <a:lumOff val="0"/>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成果発表会：令和８年２月中旬～下旬に開催予定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①ステージセッション（スライド発表）及び②ポスターセッション（ポスター展示発表）</a:t>
          </a:r>
        </a:p>
      </dsp:txBody>
      <dsp:txXfrm rot="-5400000">
        <a:off x="596536" y="7213061"/>
        <a:ext cx="5629358" cy="503845"/>
      </dsp:txXfrm>
    </dsp:sp>
    <dsp:sp modelId="{7F68F288-B39D-4A50-982E-6FC4FC1EE3B7}">
      <dsp:nvSpPr>
        <dsp:cNvPr id="0" name=""/>
        <dsp:cNvSpPr/>
      </dsp:nvSpPr>
      <dsp:spPr>
        <a:xfrm rot="5400000">
          <a:off x="-133626" y="8112394"/>
          <a:ext cx="859013" cy="601309"/>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請求書</a:t>
          </a:r>
          <a:endParaRPr kumimoji="1" lang="ja-JP" altLang="en-US" sz="1500" kern="1200">
            <a:solidFill>
              <a:schemeClr val="tx1"/>
            </a:solidFill>
            <a:latin typeface="+mj-ea"/>
            <a:ea typeface="+mj-ea"/>
          </a:endParaRPr>
        </a:p>
      </dsp:txBody>
      <dsp:txXfrm rot="-5400000">
        <a:off x="-4773" y="8284197"/>
        <a:ext cx="601309" cy="257704"/>
      </dsp:txXfrm>
    </dsp:sp>
    <dsp:sp modelId="{54FB1BC9-0D31-4F1B-A9AE-023C4E7E80B2}">
      <dsp:nvSpPr>
        <dsp:cNvPr id="0" name=""/>
        <dsp:cNvSpPr/>
      </dsp:nvSpPr>
      <dsp:spPr>
        <a:xfrm rot="5400000">
          <a:off x="3145663" y="5434414"/>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請求書：令和８年２月下旬頃</a:t>
          </a:r>
          <a:endParaRPr kumimoji="1" lang="ja-JP" altLang="en-US" sz="1050" kern="1200"/>
        </a:p>
        <a:p>
          <a:pPr marL="57150" lvl="1" indent="-57150" algn="l" defTabSz="466725">
            <a:lnSpc>
              <a:spcPct val="90000"/>
            </a:lnSpc>
            <a:spcBef>
              <a:spcPct val="0"/>
            </a:spcBef>
            <a:spcAft>
              <a:spcPct val="15000"/>
            </a:spcAft>
            <a:buChar char="•"/>
          </a:pPr>
          <a:r>
            <a:rPr kumimoji="1" lang="ja-JP" altLang="en-US" sz="1050" kern="1200">
              <a:latin typeface="+mj-ea"/>
              <a:ea typeface="+mj-ea"/>
            </a:rPr>
            <a:t>請求書を作成し事務局へ提出することで補助金を支払います。</a:t>
          </a:r>
          <a:endParaRPr kumimoji="1" lang="ja-JP" altLang="en-US" sz="1050" kern="1200"/>
        </a:p>
      </dsp:txBody>
      <dsp:txXfrm rot="-5400000">
        <a:off x="596536" y="8010799"/>
        <a:ext cx="5629358" cy="503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10EF-19A0-40C0-8A22-5BB88086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8</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コンソーシアム</cp:lastModifiedBy>
  <cp:revision>155</cp:revision>
  <cp:lastPrinted>2022-03-17T23:35:00Z</cp:lastPrinted>
  <dcterms:created xsi:type="dcterms:W3CDTF">2017-04-24T05:39:00Z</dcterms:created>
  <dcterms:modified xsi:type="dcterms:W3CDTF">2024-12-24T04:31:00Z</dcterms:modified>
</cp:coreProperties>
</file>